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3F" w:rsidRDefault="00C65C3F" w:rsidP="00C65C3F">
      <w:pPr>
        <w:pStyle w:val="22"/>
        <w:shd w:val="clear" w:color="auto" w:fill="auto"/>
        <w:spacing w:before="120" w:after="0" w:line="360" w:lineRule="auto"/>
        <w:rPr>
          <w:rStyle w:val="21"/>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-54610</wp:posOffset>
            </wp:positionV>
            <wp:extent cx="474980" cy="649605"/>
            <wp:effectExtent l="19050" t="0" r="127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6" cstate="print"/>
                    <a:srcRect/>
                    <a:stretch>
                      <a:fillRect/>
                    </a:stretch>
                  </pic:blipFill>
                  <pic:spPr bwMode="auto">
                    <a:xfrm>
                      <a:off x="0" y="0"/>
                      <a:ext cx="474980" cy="649605"/>
                    </a:xfrm>
                    <a:prstGeom prst="rect">
                      <a:avLst/>
                    </a:prstGeom>
                    <a:solidFill>
                      <a:srgbClr val="FFFFFF"/>
                    </a:solidFill>
                  </pic:spPr>
                </pic:pic>
              </a:graphicData>
            </a:graphic>
          </wp:anchor>
        </w:drawing>
      </w:r>
    </w:p>
    <w:p w:rsidR="00C65C3F" w:rsidRPr="00C65C3F" w:rsidRDefault="00C65C3F" w:rsidP="00C65C3F">
      <w:pPr>
        <w:pStyle w:val="22"/>
        <w:shd w:val="clear" w:color="auto" w:fill="auto"/>
        <w:spacing w:after="0" w:line="240" w:lineRule="auto"/>
        <w:rPr>
          <w:rStyle w:val="21"/>
          <w:sz w:val="28"/>
          <w:szCs w:val="28"/>
        </w:rPr>
      </w:pPr>
      <w:r w:rsidRPr="00C65C3F">
        <w:rPr>
          <w:rStyle w:val="21"/>
          <w:sz w:val="28"/>
          <w:szCs w:val="28"/>
        </w:rPr>
        <w:t>МУНИЦИПАЛЬНОЕ УЧРЕЖДЕНИЕ</w:t>
      </w:r>
    </w:p>
    <w:p w:rsidR="00C65C3F" w:rsidRPr="00C65C3F" w:rsidRDefault="00C65C3F" w:rsidP="00C65C3F">
      <w:pPr>
        <w:pStyle w:val="22"/>
        <w:spacing w:after="0" w:line="240" w:lineRule="auto"/>
        <w:rPr>
          <w:rStyle w:val="21"/>
          <w:sz w:val="28"/>
          <w:szCs w:val="28"/>
        </w:rPr>
      </w:pPr>
      <w:r w:rsidRPr="00C65C3F">
        <w:rPr>
          <w:rStyle w:val="21"/>
          <w:sz w:val="28"/>
          <w:szCs w:val="28"/>
        </w:rPr>
        <w:t>«АДМИНИСТРАЦИЯ ДМИТРОВОГОРСКОГО СЕЛЬСКОГО ПОСЕЛЕНИЯ»</w:t>
      </w:r>
    </w:p>
    <w:p w:rsidR="00C65C3F" w:rsidRPr="00C65C3F" w:rsidRDefault="00C65C3F" w:rsidP="00C65C3F">
      <w:pPr>
        <w:pStyle w:val="22"/>
        <w:spacing w:after="0" w:line="240" w:lineRule="auto"/>
        <w:rPr>
          <w:rStyle w:val="21"/>
          <w:sz w:val="28"/>
          <w:szCs w:val="28"/>
        </w:rPr>
      </w:pPr>
      <w:r w:rsidRPr="00C65C3F">
        <w:rPr>
          <w:rStyle w:val="21"/>
          <w:sz w:val="28"/>
          <w:szCs w:val="28"/>
        </w:rPr>
        <w:t>КОНАКОВСКОГО РАЙОНА ТВЕРСКОЙ ОБЛАСТИ</w:t>
      </w:r>
    </w:p>
    <w:p w:rsidR="00C65C3F" w:rsidRDefault="00C65C3F" w:rsidP="00C65C3F">
      <w:pPr>
        <w:pStyle w:val="22"/>
        <w:shd w:val="clear" w:color="auto" w:fill="auto"/>
        <w:spacing w:after="0" w:line="240" w:lineRule="auto"/>
        <w:rPr>
          <w:rStyle w:val="21"/>
          <w:color w:val="000000"/>
          <w:sz w:val="28"/>
          <w:szCs w:val="28"/>
        </w:rPr>
      </w:pPr>
      <w:r>
        <w:rPr>
          <w:rStyle w:val="21"/>
          <w:color w:val="000000"/>
          <w:sz w:val="28"/>
          <w:szCs w:val="28"/>
        </w:rPr>
        <w:t>============================================================</w:t>
      </w:r>
    </w:p>
    <w:p w:rsidR="00C65C3F" w:rsidRDefault="00C65C3F" w:rsidP="00C65C3F">
      <w:pPr>
        <w:pStyle w:val="22"/>
        <w:shd w:val="clear" w:color="auto" w:fill="auto"/>
        <w:spacing w:after="0" w:line="240" w:lineRule="auto"/>
        <w:rPr>
          <w:rStyle w:val="22pt"/>
          <w:sz w:val="28"/>
          <w:szCs w:val="28"/>
        </w:rPr>
      </w:pPr>
      <w:r>
        <w:rPr>
          <w:rStyle w:val="22pt"/>
          <w:color w:val="000000"/>
          <w:sz w:val="28"/>
          <w:szCs w:val="28"/>
        </w:rPr>
        <w:t>ПОСТАНОВЛЕНИЕ</w:t>
      </w:r>
    </w:p>
    <w:p w:rsidR="00C65C3F" w:rsidRDefault="00C65C3F" w:rsidP="00C65C3F">
      <w:pPr>
        <w:pStyle w:val="22"/>
        <w:shd w:val="clear" w:color="auto" w:fill="auto"/>
        <w:spacing w:after="0" w:line="240" w:lineRule="auto"/>
      </w:pPr>
    </w:p>
    <w:p w:rsidR="00C65C3F" w:rsidRDefault="00C65C3F" w:rsidP="00C65C3F">
      <w:pPr>
        <w:pStyle w:val="a4"/>
        <w:tabs>
          <w:tab w:val="left" w:leader="underscore" w:pos="353"/>
          <w:tab w:val="left" w:leader="underscore" w:pos="996"/>
          <w:tab w:val="left" w:pos="3801"/>
          <w:tab w:val="left" w:pos="5262"/>
          <w:tab w:val="left" w:leader="underscore" w:pos="5962"/>
        </w:tabs>
        <w:ind w:left="20"/>
        <w:rPr>
          <w:i/>
          <w:szCs w:val="28"/>
        </w:rPr>
      </w:pPr>
      <w:r>
        <w:rPr>
          <w:rStyle w:val="a5"/>
          <w:color w:val="000000"/>
          <w:szCs w:val="28"/>
        </w:rPr>
        <w:t xml:space="preserve">от </w:t>
      </w:r>
      <w:r w:rsidR="00A31206">
        <w:rPr>
          <w:rStyle w:val="a5"/>
          <w:color w:val="000000"/>
          <w:szCs w:val="28"/>
        </w:rPr>
        <w:t>09</w:t>
      </w:r>
      <w:r>
        <w:rPr>
          <w:rStyle w:val="a5"/>
          <w:color w:val="000000"/>
          <w:szCs w:val="28"/>
        </w:rPr>
        <w:t xml:space="preserve">.08.2021 года                    с. Дмитрова Гора    </w:t>
      </w:r>
      <w:r>
        <w:rPr>
          <w:rStyle w:val="a5"/>
          <w:color w:val="000000"/>
          <w:szCs w:val="28"/>
        </w:rPr>
        <w:tab/>
        <w:t xml:space="preserve">                                   № </w:t>
      </w:r>
      <w:r w:rsidR="00D84340">
        <w:rPr>
          <w:rStyle w:val="a5"/>
          <w:color w:val="000000"/>
          <w:szCs w:val="28"/>
        </w:rPr>
        <w:t>77</w:t>
      </w:r>
    </w:p>
    <w:p w:rsidR="00272F44" w:rsidRDefault="00272F44">
      <w:pPr>
        <w:rPr>
          <w:sz w:val="28"/>
        </w:rPr>
      </w:pPr>
    </w:p>
    <w:p w:rsidR="00C65C3F" w:rsidRPr="00C65C3F" w:rsidRDefault="00DB3CD2">
      <w:pPr>
        <w:rPr>
          <w:i/>
          <w:sz w:val="24"/>
          <w:szCs w:val="24"/>
        </w:rPr>
      </w:pPr>
      <w:r w:rsidRPr="00C65C3F">
        <w:rPr>
          <w:i/>
          <w:sz w:val="24"/>
          <w:szCs w:val="24"/>
        </w:rPr>
        <w:t xml:space="preserve">«О </w:t>
      </w:r>
      <w:r w:rsidR="00C65C3F">
        <w:rPr>
          <w:i/>
          <w:sz w:val="24"/>
          <w:szCs w:val="24"/>
        </w:rPr>
        <w:t xml:space="preserve"> </w:t>
      </w:r>
      <w:r w:rsidRPr="00C65C3F">
        <w:rPr>
          <w:i/>
          <w:sz w:val="24"/>
          <w:szCs w:val="24"/>
        </w:rPr>
        <w:t xml:space="preserve">ликвидации </w:t>
      </w:r>
      <w:r w:rsidR="00C65C3F">
        <w:rPr>
          <w:i/>
          <w:sz w:val="24"/>
          <w:szCs w:val="24"/>
        </w:rPr>
        <w:t xml:space="preserve">  </w:t>
      </w:r>
      <w:proofErr w:type="gramStart"/>
      <w:r w:rsidRPr="00C65C3F">
        <w:rPr>
          <w:i/>
          <w:sz w:val="24"/>
          <w:szCs w:val="24"/>
        </w:rPr>
        <w:t>муниципального</w:t>
      </w:r>
      <w:proofErr w:type="gramEnd"/>
      <w:r w:rsidR="00C65C3F" w:rsidRPr="00C65C3F">
        <w:rPr>
          <w:i/>
          <w:sz w:val="24"/>
          <w:szCs w:val="24"/>
        </w:rPr>
        <w:t xml:space="preserve"> </w:t>
      </w:r>
      <w:r w:rsidR="00C65C3F">
        <w:rPr>
          <w:i/>
          <w:sz w:val="24"/>
          <w:szCs w:val="24"/>
        </w:rPr>
        <w:t xml:space="preserve"> </w:t>
      </w:r>
      <w:r w:rsidRPr="00C65C3F">
        <w:rPr>
          <w:i/>
          <w:sz w:val="24"/>
          <w:szCs w:val="24"/>
        </w:rPr>
        <w:t xml:space="preserve">казенного </w:t>
      </w:r>
    </w:p>
    <w:p w:rsidR="00C65C3F" w:rsidRPr="00C65C3F" w:rsidRDefault="00C65C3F">
      <w:pPr>
        <w:rPr>
          <w:i/>
          <w:sz w:val="24"/>
          <w:szCs w:val="24"/>
        </w:rPr>
      </w:pPr>
      <w:r>
        <w:rPr>
          <w:i/>
          <w:sz w:val="24"/>
          <w:szCs w:val="24"/>
        </w:rPr>
        <w:t>у</w:t>
      </w:r>
      <w:r w:rsidR="00DB3CD2" w:rsidRPr="00C65C3F">
        <w:rPr>
          <w:i/>
          <w:sz w:val="24"/>
          <w:szCs w:val="24"/>
        </w:rPr>
        <w:t>чреждения</w:t>
      </w:r>
      <w:r>
        <w:rPr>
          <w:i/>
          <w:sz w:val="24"/>
          <w:szCs w:val="24"/>
        </w:rPr>
        <w:t xml:space="preserve">  </w:t>
      </w:r>
      <w:r w:rsidRPr="00C65C3F">
        <w:rPr>
          <w:i/>
          <w:sz w:val="24"/>
          <w:szCs w:val="24"/>
        </w:rPr>
        <w:t xml:space="preserve"> </w:t>
      </w:r>
      <w:r w:rsidR="00DB3CD2" w:rsidRPr="00C65C3F">
        <w:rPr>
          <w:i/>
          <w:sz w:val="24"/>
          <w:szCs w:val="24"/>
        </w:rPr>
        <w:t>«</w:t>
      </w:r>
      <w:proofErr w:type="spellStart"/>
      <w:r w:rsidR="00DB3CD2" w:rsidRPr="00C65C3F">
        <w:rPr>
          <w:i/>
          <w:sz w:val="24"/>
          <w:szCs w:val="24"/>
        </w:rPr>
        <w:t>Дмитровогорская</w:t>
      </w:r>
      <w:proofErr w:type="spellEnd"/>
      <w:r>
        <w:rPr>
          <w:i/>
          <w:sz w:val="24"/>
          <w:szCs w:val="24"/>
        </w:rPr>
        <w:t xml:space="preserve">  </w:t>
      </w:r>
      <w:r w:rsidR="00DB3CD2" w:rsidRPr="00C65C3F">
        <w:rPr>
          <w:i/>
          <w:sz w:val="24"/>
          <w:szCs w:val="24"/>
        </w:rPr>
        <w:t xml:space="preserve"> </w:t>
      </w:r>
      <w:proofErr w:type="gramStart"/>
      <w:r w:rsidR="00DB3CD2" w:rsidRPr="00C65C3F">
        <w:rPr>
          <w:i/>
          <w:sz w:val="24"/>
          <w:szCs w:val="24"/>
        </w:rPr>
        <w:t>сельская</w:t>
      </w:r>
      <w:proofErr w:type="gramEnd"/>
      <w:r w:rsidR="00DB3CD2" w:rsidRPr="00C65C3F">
        <w:rPr>
          <w:i/>
          <w:sz w:val="24"/>
          <w:szCs w:val="24"/>
        </w:rPr>
        <w:t xml:space="preserve"> </w:t>
      </w:r>
    </w:p>
    <w:p w:rsidR="00DB3CD2" w:rsidRPr="00C65C3F" w:rsidRDefault="00C65C3F">
      <w:pPr>
        <w:rPr>
          <w:i/>
          <w:sz w:val="24"/>
          <w:szCs w:val="24"/>
        </w:rPr>
      </w:pPr>
      <w:r>
        <w:rPr>
          <w:i/>
          <w:sz w:val="24"/>
          <w:szCs w:val="24"/>
        </w:rPr>
        <w:t>ц</w:t>
      </w:r>
      <w:r w:rsidR="00DB3CD2" w:rsidRPr="00C65C3F">
        <w:rPr>
          <w:i/>
          <w:sz w:val="24"/>
          <w:szCs w:val="24"/>
        </w:rPr>
        <w:t>ентрализованная</w:t>
      </w:r>
      <w:r w:rsidRPr="00C65C3F">
        <w:rPr>
          <w:i/>
          <w:sz w:val="24"/>
          <w:szCs w:val="24"/>
        </w:rPr>
        <w:t xml:space="preserve"> </w:t>
      </w:r>
      <w:r w:rsidR="00DB3CD2" w:rsidRPr="00C65C3F">
        <w:rPr>
          <w:i/>
          <w:sz w:val="24"/>
          <w:szCs w:val="24"/>
        </w:rPr>
        <w:t xml:space="preserve"> библиотечная система»</w:t>
      </w:r>
    </w:p>
    <w:p w:rsidR="00272F44" w:rsidRPr="00C65C3F" w:rsidRDefault="00272F44">
      <w:pPr>
        <w:rPr>
          <w:sz w:val="24"/>
          <w:szCs w:val="24"/>
        </w:rPr>
      </w:pPr>
    </w:p>
    <w:p w:rsidR="00EE11E0" w:rsidRPr="00C65C3F" w:rsidRDefault="000D1BDA" w:rsidP="00EE11E0">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EE11E0" w:rsidRPr="00C65C3F">
        <w:rPr>
          <w:rFonts w:ascii="Times New Roman" w:hAnsi="Times New Roman" w:cs="Times New Roman"/>
          <w:b w:val="0"/>
          <w:color w:val="000000"/>
          <w:sz w:val="24"/>
          <w:szCs w:val="24"/>
        </w:rPr>
        <w:t>В соответствии Гражданским кодексом Российской Федерации, Федеральным законом   от 06.10.2003 № 131-ФЗ «Об общих принципах организации местного самоуправл</w:t>
      </w:r>
      <w:r w:rsidR="00DB3CD2" w:rsidRPr="00C65C3F">
        <w:rPr>
          <w:rFonts w:ascii="Times New Roman" w:hAnsi="Times New Roman" w:cs="Times New Roman"/>
          <w:b w:val="0"/>
          <w:color w:val="000000"/>
          <w:sz w:val="24"/>
          <w:szCs w:val="24"/>
        </w:rPr>
        <w:t>ения в Ро</w:t>
      </w:r>
      <w:r w:rsidR="00DB3CD2" w:rsidRPr="00C65C3F">
        <w:rPr>
          <w:rFonts w:ascii="Times New Roman" w:hAnsi="Times New Roman" w:cs="Times New Roman"/>
          <w:b w:val="0"/>
          <w:color w:val="000000"/>
          <w:sz w:val="24"/>
          <w:szCs w:val="24"/>
        </w:rPr>
        <w:t>с</w:t>
      </w:r>
      <w:r w:rsidR="00DB3CD2" w:rsidRPr="00C65C3F">
        <w:rPr>
          <w:rFonts w:ascii="Times New Roman" w:hAnsi="Times New Roman" w:cs="Times New Roman"/>
          <w:b w:val="0"/>
          <w:color w:val="000000"/>
          <w:sz w:val="24"/>
          <w:szCs w:val="24"/>
        </w:rPr>
        <w:t>сийской Федерации</w:t>
      </w:r>
      <w:r w:rsidR="00EE11E0" w:rsidRPr="00C65C3F">
        <w:rPr>
          <w:rFonts w:ascii="Times New Roman" w:hAnsi="Times New Roman" w:cs="Times New Roman"/>
          <w:b w:val="0"/>
          <w:color w:val="000000"/>
          <w:sz w:val="24"/>
          <w:szCs w:val="24"/>
        </w:rPr>
        <w:t>,</w:t>
      </w:r>
      <w:r w:rsidR="00EE11E0" w:rsidRPr="00C65C3F">
        <w:rPr>
          <w:rFonts w:ascii="Times New Roman" w:hAnsi="Times New Roman" w:cs="Times New Roman"/>
          <w:b w:val="0"/>
          <w:sz w:val="24"/>
          <w:szCs w:val="24"/>
        </w:rPr>
        <w:t xml:space="preserve"> Уставом</w:t>
      </w:r>
      <w:r w:rsidR="00A273BF" w:rsidRPr="00C65C3F">
        <w:rPr>
          <w:rFonts w:ascii="Times New Roman" w:hAnsi="Times New Roman" w:cs="Times New Roman"/>
          <w:b w:val="0"/>
          <w:sz w:val="24"/>
          <w:szCs w:val="24"/>
        </w:rPr>
        <w:t xml:space="preserve"> муниципального образования </w:t>
      </w:r>
      <w:r w:rsidR="00A273BF" w:rsidRPr="00C65C3F">
        <w:rPr>
          <w:rFonts w:ascii="Times New Roman" w:hAnsi="Times New Roman" w:cs="Times New Roman"/>
          <w:b w:val="0"/>
          <w:color w:val="000000"/>
          <w:sz w:val="24"/>
          <w:szCs w:val="24"/>
        </w:rPr>
        <w:t>«</w:t>
      </w:r>
      <w:proofErr w:type="spellStart"/>
      <w:r w:rsidR="00A273BF" w:rsidRPr="00C65C3F">
        <w:rPr>
          <w:rFonts w:ascii="Times New Roman" w:hAnsi="Times New Roman" w:cs="Times New Roman"/>
          <w:b w:val="0"/>
          <w:color w:val="000000"/>
          <w:sz w:val="24"/>
          <w:szCs w:val="24"/>
        </w:rPr>
        <w:t>Дмитровогорское</w:t>
      </w:r>
      <w:proofErr w:type="spellEnd"/>
      <w:r w:rsidR="00A273BF" w:rsidRPr="00C65C3F">
        <w:rPr>
          <w:rFonts w:ascii="Times New Roman" w:hAnsi="Times New Roman" w:cs="Times New Roman"/>
          <w:b w:val="0"/>
          <w:color w:val="000000"/>
          <w:sz w:val="24"/>
          <w:szCs w:val="24"/>
        </w:rPr>
        <w:t xml:space="preserve"> сельское пос</w:t>
      </w:r>
      <w:r w:rsidR="00A273BF" w:rsidRPr="00C65C3F">
        <w:rPr>
          <w:rFonts w:ascii="Times New Roman" w:hAnsi="Times New Roman" w:cs="Times New Roman"/>
          <w:b w:val="0"/>
          <w:color w:val="000000"/>
          <w:sz w:val="24"/>
          <w:szCs w:val="24"/>
        </w:rPr>
        <w:t>е</w:t>
      </w:r>
      <w:r w:rsidR="00A273BF" w:rsidRPr="00C65C3F">
        <w:rPr>
          <w:rFonts w:ascii="Times New Roman" w:hAnsi="Times New Roman" w:cs="Times New Roman"/>
          <w:b w:val="0"/>
          <w:color w:val="000000"/>
          <w:sz w:val="24"/>
          <w:szCs w:val="24"/>
        </w:rPr>
        <w:t>ление</w:t>
      </w:r>
      <w:r>
        <w:rPr>
          <w:rFonts w:ascii="Times New Roman" w:hAnsi="Times New Roman" w:cs="Times New Roman"/>
          <w:b w:val="0"/>
          <w:color w:val="000000"/>
          <w:sz w:val="24"/>
          <w:szCs w:val="24"/>
        </w:rPr>
        <w:t>»</w:t>
      </w:r>
      <w:r w:rsidR="00A273BF" w:rsidRPr="00C65C3F">
        <w:rPr>
          <w:rFonts w:ascii="Times New Roman" w:hAnsi="Times New Roman" w:cs="Times New Roman"/>
          <w:b w:val="0"/>
          <w:color w:val="000000"/>
          <w:sz w:val="24"/>
          <w:szCs w:val="24"/>
        </w:rPr>
        <w:t xml:space="preserve"> Конаковского района Тверской области</w:t>
      </w:r>
      <w:r w:rsidR="00D415D0" w:rsidRPr="00C65C3F">
        <w:rPr>
          <w:rFonts w:ascii="Times New Roman" w:hAnsi="Times New Roman" w:cs="Times New Roman"/>
          <w:b w:val="0"/>
          <w:color w:val="000000"/>
          <w:sz w:val="24"/>
          <w:szCs w:val="24"/>
        </w:rPr>
        <w:t xml:space="preserve">, Администрация </w:t>
      </w:r>
      <w:r w:rsidR="00475062">
        <w:rPr>
          <w:rFonts w:ascii="Times New Roman" w:hAnsi="Times New Roman" w:cs="Times New Roman"/>
          <w:b w:val="0"/>
          <w:color w:val="000000"/>
          <w:sz w:val="24"/>
          <w:szCs w:val="24"/>
        </w:rPr>
        <w:t>Дмитровогорского сельского поселения</w:t>
      </w:r>
      <w:r w:rsidR="00A273BF" w:rsidRPr="00C65C3F">
        <w:rPr>
          <w:rFonts w:ascii="Times New Roman" w:hAnsi="Times New Roman" w:cs="Times New Roman"/>
          <w:b w:val="0"/>
          <w:color w:val="000000"/>
          <w:sz w:val="24"/>
          <w:szCs w:val="24"/>
        </w:rPr>
        <w:t xml:space="preserve"> </w:t>
      </w:r>
    </w:p>
    <w:p w:rsidR="00D35248" w:rsidRPr="00C65C3F" w:rsidRDefault="00D35248" w:rsidP="008B0F54">
      <w:pPr>
        <w:tabs>
          <w:tab w:val="left" w:pos="426"/>
          <w:tab w:val="left" w:pos="567"/>
        </w:tabs>
        <w:jc w:val="both"/>
        <w:rPr>
          <w:sz w:val="24"/>
          <w:szCs w:val="24"/>
        </w:rPr>
      </w:pPr>
    </w:p>
    <w:p w:rsidR="00A35155" w:rsidRPr="00C65C3F" w:rsidRDefault="00475062" w:rsidP="009C51BA">
      <w:pPr>
        <w:jc w:val="both"/>
        <w:rPr>
          <w:sz w:val="24"/>
          <w:szCs w:val="24"/>
        </w:rPr>
      </w:pPr>
      <w:r>
        <w:rPr>
          <w:sz w:val="24"/>
          <w:szCs w:val="24"/>
        </w:rPr>
        <w:t xml:space="preserve">                                                                  </w:t>
      </w:r>
      <w:r w:rsidR="00C2354D" w:rsidRPr="00C65C3F">
        <w:rPr>
          <w:sz w:val="24"/>
          <w:szCs w:val="24"/>
        </w:rPr>
        <w:t>П</w:t>
      </w:r>
      <w:r w:rsidR="0048451A" w:rsidRPr="00C65C3F">
        <w:rPr>
          <w:sz w:val="24"/>
          <w:szCs w:val="24"/>
        </w:rPr>
        <w:t>ОСТАНОВЛЯЕТ</w:t>
      </w:r>
      <w:r w:rsidR="00761F5D" w:rsidRPr="00C65C3F">
        <w:rPr>
          <w:sz w:val="24"/>
          <w:szCs w:val="24"/>
        </w:rPr>
        <w:t xml:space="preserve">:   </w:t>
      </w:r>
    </w:p>
    <w:p w:rsidR="00837D3D" w:rsidRPr="00C65C3F" w:rsidRDefault="00837D3D" w:rsidP="009C51BA">
      <w:pPr>
        <w:jc w:val="both"/>
        <w:rPr>
          <w:sz w:val="24"/>
          <w:szCs w:val="24"/>
        </w:rPr>
      </w:pPr>
    </w:p>
    <w:p w:rsidR="00EE11E0" w:rsidRPr="00C65C3F" w:rsidRDefault="00475062" w:rsidP="00EE11E0">
      <w:pPr>
        <w:jc w:val="both"/>
        <w:rPr>
          <w:rStyle w:val="normaltextrun"/>
          <w:color w:val="000000"/>
          <w:sz w:val="24"/>
          <w:szCs w:val="24"/>
        </w:rPr>
      </w:pPr>
      <w:r>
        <w:rPr>
          <w:sz w:val="24"/>
          <w:szCs w:val="24"/>
        </w:rPr>
        <w:t xml:space="preserve">          </w:t>
      </w:r>
      <w:r w:rsidR="00A35155" w:rsidRPr="00C65C3F">
        <w:rPr>
          <w:sz w:val="24"/>
          <w:szCs w:val="24"/>
        </w:rPr>
        <w:t>1</w:t>
      </w:r>
      <w:r w:rsidR="000B7ECE" w:rsidRPr="00C65C3F">
        <w:rPr>
          <w:sz w:val="24"/>
          <w:szCs w:val="24"/>
        </w:rPr>
        <w:t>.</w:t>
      </w:r>
      <w:r w:rsidR="00EE11E0" w:rsidRPr="00C65C3F">
        <w:rPr>
          <w:rStyle w:val="normaltextrun"/>
          <w:color w:val="000000"/>
          <w:sz w:val="24"/>
          <w:szCs w:val="24"/>
        </w:rPr>
        <w:t xml:space="preserve">Ликвидировать </w:t>
      </w:r>
      <w:proofErr w:type="gramStart"/>
      <w:r w:rsidR="00EE11E0" w:rsidRPr="00C65C3F">
        <w:rPr>
          <w:rStyle w:val="normaltextrun"/>
          <w:color w:val="000000"/>
          <w:sz w:val="24"/>
          <w:szCs w:val="24"/>
        </w:rPr>
        <w:t>муниципальное</w:t>
      </w:r>
      <w:proofErr w:type="gramEnd"/>
      <w:r>
        <w:rPr>
          <w:rStyle w:val="normaltextrun"/>
          <w:color w:val="000000"/>
          <w:sz w:val="24"/>
          <w:szCs w:val="24"/>
        </w:rPr>
        <w:t xml:space="preserve"> </w:t>
      </w:r>
      <w:r w:rsidR="00A273BF" w:rsidRPr="00C65C3F">
        <w:rPr>
          <w:color w:val="000000"/>
          <w:sz w:val="24"/>
          <w:szCs w:val="24"/>
        </w:rPr>
        <w:t>казенного учреждения «</w:t>
      </w:r>
      <w:proofErr w:type="spellStart"/>
      <w:r w:rsidR="00A273BF" w:rsidRPr="00C65C3F">
        <w:rPr>
          <w:color w:val="000000"/>
          <w:sz w:val="24"/>
          <w:szCs w:val="24"/>
        </w:rPr>
        <w:t>Дмитровогорская</w:t>
      </w:r>
      <w:proofErr w:type="spellEnd"/>
      <w:r w:rsidR="00A273BF" w:rsidRPr="00C65C3F">
        <w:rPr>
          <w:color w:val="000000"/>
          <w:sz w:val="24"/>
          <w:szCs w:val="24"/>
        </w:rPr>
        <w:t xml:space="preserve"> сельская це</w:t>
      </w:r>
      <w:r w:rsidR="00A273BF" w:rsidRPr="00C65C3F">
        <w:rPr>
          <w:color w:val="000000"/>
          <w:sz w:val="24"/>
          <w:szCs w:val="24"/>
        </w:rPr>
        <w:t>н</w:t>
      </w:r>
      <w:r w:rsidR="00A273BF" w:rsidRPr="00C65C3F">
        <w:rPr>
          <w:color w:val="000000"/>
          <w:sz w:val="24"/>
          <w:szCs w:val="24"/>
        </w:rPr>
        <w:t>трализованная библиотечная система»</w:t>
      </w:r>
      <w:r>
        <w:rPr>
          <w:color w:val="000000"/>
          <w:sz w:val="24"/>
          <w:szCs w:val="24"/>
        </w:rPr>
        <w:t xml:space="preserve"> </w:t>
      </w:r>
      <w:r w:rsidR="00A273BF" w:rsidRPr="00C65C3F">
        <w:rPr>
          <w:rStyle w:val="normaltextrun"/>
          <w:color w:val="000000"/>
          <w:sz w:val="24"/>
          <w:szCs w:val="24"/>
        </w:rPr>
        <w:t>(далее – 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00EE11E0" w:rsidRPr="00C65C3F">
        <w:rPr>
          <w:rStyle w:val="normaltextrun"/>
          <w:color w:val="000000"/>
          <w:sz w:val="24"/>
          <w:szCs w:val="24"/>
        </w:rPr>
        <w:t>, зарегистрир</w:t>
      </w:r>
      <w:r w:rsidR="00EE11E0" w:rsidRPr="00C65C3F">
        <w:rPr>
          <w:rStyle w:val="normaltextrun"/>
          <w:color w:val="000000"/>
          <w:sz w:val="24"/>
          <w:szCs w:val="24"/>
        </w:rPr>
        <w:t>о</w:t>
      </w:r>
      <w:r w:rsidR="00EE11E0" w:rsidRPr="00C65C3F">
        <w:rPr>
          <w:rStyle w:val="normaltextrun"/>
          <w:color w:val="000000"/>
          <w:sz w:val="24"/>
          <w:szCs w:val="24"/>
        </w:rPr>
        <w:t>ванное по а</w:t>
      </w:r>
      <w:r w:rsidR="00A273BF" w:rsidRPr="00C65C3F">
        <w:rPr>
          <w:rStyle w:val="normaltextrun"/>
          <w:color w:val="000000"/>
          <w:sz w:val="24"/>
          <w:szCs w:val="24"/>
        </w:rPr>
        <w:t>дресу:</w:t>
      </w:r>
      <w:r w:rsidR="00A31206">
        <w:rPr>
          <w:rStyle w:val="normaltextrun"/>
          <w:color w:val="000000"/>
          <w:sz w:val="24"/>
          <w:szCs w:val="24"/>
        </w:rPr>
        <w:t xml:space="preserve"> </w:t>
      </w:r>
      <w:r w:rsidR="00A273BF" w:rsidRPr="00C65C3F">
        <w:rPr>
          <w:rStyle w:val="normaltextrun"/>
          <w:color w:val="000000"/>
          <w:sz w:val="24"/>
          <w:szCs w:val="24"/>
        </w:rPr>
        <w:t>171290, Тверская область, Конаковский район, с. Дмитрова гора, ул. Це</w:t>
      </w:r>
      <w:r w:rsidR="00A273BF" w:rsidRPr="00C65C3F">
        <w:rPr>
          <w:rStyle w:val="normaltextrun"/>
          <w:color w:val="000000"/>
          <w:sz w:val="24"/>
          <w:szCs w:val="24"/>
        </w:rPr>
        <w:t>н</w:t>
      </w:r>
      <w:r w:rsidR="00A273BF" w:rsidRPr="00C65C3F">
        <w:rPr>
          <w:rStyle w:val="normaltextrun"/>
          <w:color w:val="000000"/>
          <w:sz w:val="24"/>
          <w:szCs w:val="24"/>
        </w:rPr>
        <w:t>тральная, д.1-А (ОГРН 1076911002189, ИНН 6911028019, КПП 694901001</w:t>
      </w:r>
      <w:r w:rsidR="00EE11E0" w:rsidRPr="00C65C3F">
        <w:rPr>
          <w:rStyle w:val="normaltextrun"/>
          <w:color w:val="000000"/>
          <w:sz w:val="24"/>
          <w:szCs w:val="24"/>
        </w:rPr>
        <w:t>).</w:t>
      </w:r>
    </w:p>
    <w:p w:rsidR="003A3F89" w:rsidRPr="00C65C3F" w:rsidRDefault="003A3F89" w:rsidP="00EE11E0">
      <w:pPr>
        <w:jc w:val="both"/>
        <w:rPr>
          <w:rStyle w:val="normaltextrun"/>
          <w:color w:val="000000"/>
          <w:sz w:val="24"/>
          <w:szCs w:val="24"/>
        </w:rPr>
      </w:pPr>
      <w:r w:rsidRPr="00C65C3F">
        <w:rPr>
          <w:rStyle w:val="normaltextrun"/>
          <w:color w:val="000000"/>
          <w:sz w:val="24"/>
          <w:szCs w:val="24"/>
        </w:rPr>
        <w:t xml:space="preserve">   </w:t>
      </w:r>
      <w:r w:rsidR="00475062">
        <w:rPr>
          <w:rStyle w:val="normaltextrun"/>
          <w:color w:val="000000"/>
          <w:sz w:val="24"/>
          <w:szCs w:val="24"/>
        </w:rPr>
        <w:t xml:space="preserve">      </w:t>
      </w:r>
      <w:r w:rsidRPr="00C65C3F">
        <w:rPr>
          <w:rStyle w:val="normaltextrun"/>
          <w:color w:val="000000"/>
          <w:sz w:val="24"/>
          <w:szCs w:val="24"/>
        </w:rPr>
        <w:t xml:space="preserve"> 2.</w:t>
      </w:r>
      <w:r w:rsidR="00320948" w:rsidRPr="00C65C3F">
        <w:rPr>
          <w:rStyle w:val="normaltextrun"/>
          <w:color w:val="000000"/>
          <w:sz w:val="24"/>
          <w:szCs w:val="24"/>
        </w:rPr>
        <w:t> </w:t>
      </w:r>
      <w:r w:rsidR="00EE11E0" w:rsidRPr="00C65C3F">
        <w:rPr>
          <w:rStyle w:val="normaltextrun"/>
          <w:sz w:val="24"/>
          <w:szCs w:val="24"/>
        </w:rPr>
        <w:t>Установить срок ликвидации</w:t>
      </w:r>
      <w:r w:rsidR="00475062">
        <w:rPr>
          <w:rStyle w:val="normaltextrun"/>
          <w:sz w:val="24"/>
          <w:szCs w:val="24"/>
        </w:rPr>
        <w:t xml:space="preserve">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00475062">
        <w:rPr>
          <w:rStyle w:val="normaltextrun"/>
          <w:color w:val="000000"/>
          <w:sz w:val="24"/>
          <w:szCs w:val="24"/>
        </w:rPr>
        <w:t xml:space="preserve"> </w:t>
      </w:r>
      <w:r w:rsidR="00EE11E0" w:rsidRPr="00C65C3F">
        <w:rPr>
          <w:rStyle w:val="normaltextrun"/>
          <w:sz w:val="24"/>
          <w:szCs w:val="24"/>
        </w:rPr>
        <w:t xml:space="preserve">в течение </w:t>
      </w:r>
      <w:r w:rsidR="00A273BF" w:rsidRPr="00C65C3F">
        <w:rPr>
          <w:rStyle w:val="normaltextrun"/>
          <w:sz w:val="24"/>
          <w:szCs w:val="24"/>
        </w:rPr>
        <w:t>4</w:t>
      </w:r>
      <w:r w:rsidR="00EE11E0" w:rsidRPr="00C65C3F">
        <w:rPr>
          <w:rStyle w:val="normaltextrun"/>
          <w:sz w:val="24"/>
          <w:szCs w:val="24"/>
        </w:rPr>
        <w:t xml:space="preserve"> месяцев со дня вступления в силу настоящего постановления.</w:t>
      </w:r>
    </w:p>
    <w:p w:rsidR="0033495A" w:rsidRPr="00C65C3F" w:rsidRDefault="003A3F89" w:rsidP="0033495A">
      <w:pPr>
        <w:tabs>
          <w:tab w:val="left" w:pos="567"/>
        </w:tabs>
        <w:suppressAutoHyphens/>
        <w:jc w:val="both"/>
        <w:rPr>
          <w:rStyle w:val="normaltextrun"/>
          <w:sz w:val="24"/>
          <w:szCs w:val="24"/>
        </w:rPr>
      </w:pPr>
      <w:r w:rsidRPr="00C65C3F">
        <w:rPr>
          <w:rStyle w:val="normaltextrun"/>
          <w:color w:val="000000"/>
          <w:sz w:val="24"/>
          <w:szCs w:val="24"/>
        </w:rPr>
        <w:t xml:space="preserve">          3.</w:t>
      </w:r>
      <w:r w:rsidR="00320948" w:rsidRPr="00C65C3F">
        <w:rPr>
          <w:rStyle w:val="normaltextrun"/>
          <w:color w:val="000000"/>
          <w:sz w:val="24"/>
          <w:szCs w:val="24"/>
        </w:rPr>
        <w:t> </w:t>
      </w:r>
      <w:r w:rsidR="000E19B9" w:rsidRPr="00C65C3F">
        <w:rPr>
          <w:rStyle w:val="normaltextrun"/>
          <w:sz w:val="24"/>
          <w:szCs w:val="24"/>
        </w:rPr>
        <w:t>Создать  ликвидационную</w:t>
      </w:r>
      <w:r w:rsidR="000E19B9" w:rsidRPr="00C65C3F">
        <w:rPr>
          <w:rStyle w:val="normaltextrun"/>
          <w:color w:val="000000"/>
          <w:sz w:val="24"/>
          <w:szCs w:val="24"/>
        </w:rPr>
        <w:t xml:space="preserve"> комиссию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00164C21" w:rsidRPr="00C65C3F">
        <w:rPr>
          <w:rStyle w:val="normaltextrun"/>
          <w:color w:val="000000"/>
          <w:sz w:val="24"/>
          <w:szCs w:val="24"/>
        </w:rPr>
        <w:t xml:space="preserve">: назначить Председателем ликвидационной комиссии – </w:t>
      </w:r>
      <w:r w:rsidR="000D1BDA">
        <w:rPr>
          <w:rStyle w:val="normaltextrun"/>
          <w:color w:val="000000"/>
          <w:sz w:val="24"/>
          <w:szCs w:val="24"/>
        </w:rPr>
        <w:t>Бузовкина Сергея Владимировича</w:t>
      </w:r>
      <w:r w:rsidR="00E970A5" w:rsidRPr="00C65C3F">
        <w:rPr>
          <w:rStyle w:val="normaltextrun"/>
          <w:color w:val="000000"/>
          <w:sz w:val="24"/>
          <w:szCs w:val="24"/>
        </w:rPr>
        <w:t>, член</w:t>
      </w:r>
      <w:r w:rsidR="00475062">
        <w:rPr>
          <w:rStyle w:val="normaltextrun"/>
          <w:color w:val="000000"/>
          <w:sz w:val="24"/>
          <w:szCs w:val="24"/>
        </w:rPr>
        <w:t xml:space="preserve">ами </w:t>
      </w:r>
      <w:r w:rsidR="00E970A5" w:rsidRPr="00C65C3F">
        <w:rPr>
          <w:rStyle w:val="normaltextrun"/>
          <w:color w:val="000000"/>
          <w:sz w:val="24"/>
          <w:szCs w:val="24"/>
        </w:rPr>
        <w:t xml:space="preserve">ликвидационной комиссии </w:t>
      </w:r>
      <w:r w:rsidR="00475062">
        <w:rPr>
          <w:rStyle w:val="normaltextrun"/>
          <w:color w:val="000000"/>
          <w:sz w:val="24"/>
          <w:szCs w:val="24"/>
        </w:rPr>
        <w:t>–</w:t>
      </w:r>
      <w:r w:rsidR="00E970A5" w:rsidRPr="00C65C3F">
        <w:rPr>
          <w:rStyle w:val="normaltextrun"/>
          <w:color w:val="000000"/>
          <w:sz w:val="24"/>
          <w:szCs w:val="24"/>
        </w:rPr>
        <w:t xml:space="preserve"> </w:t>
      </w:r>
      <w:proofErr w:type="spellStart"/>
      <w:r w:rsidR="00475062">
        <w:rPr>
          <w:rStyle w:val="normaltextrun"/>
          <w:color w:val="000000"/>
          <w:sz w:val="24"/>
          <w:szCs w:val="24"/>
        </w:rPr>
        <w:t>Протосовицкую</w:t>
      </w:r>
      <w:proofErr w:type="spellEnd"/>
      <w:r w:rsidR="00475062">
        <w:rPr>
          <w:rStyle w:val="normaltextrun"/>
          <w:color w:val="000000"/>
          <w:sz w:val="24"/>
          <w:szCs w:val="24"/>
        </w:rPr>
        <w:t xml:space="preserve"> Валентину Ивановну</w:t>
      </w:r>
      <w:r w:rsidR="00FA400A">
        <w:rPr>
          <w:rStyle w:val="normaltextrun"/>
          <w:color w:val="000000"/>
          <w:sz w:val="24"/>
          <w:szCs w:val="24"/>
        </w:rPr>
        <w:t>, Семенова Михаила Геннадьевича</w:t>
      </w:r>
      <w:r w:rsidR="00E970A5" w:rsidRPr="00C65C3F">
        <w:rPr>
          <w:rStyle w:val="normaltextrun"/>
          <w:color w:val="000000"/>
          <w:sz w:val="24"/>
          <w:szCs w:val="24"/>
        </w:rPr>
        <w:t>,</w:t>
      </w:r>
      <w:r w:rsidR="000E19B9" w:rsidRPr="00C65C3F">
        <w:rPr>
          <w:rStyle w:val="normaltextrun"/>
          <w:sz w:val="24"/>
          <w:szCs w:val="24"/>
        </w:rPr>
        <w:t> </w:t>
      </w:r>
      <w:r w:rsidR="00121CB6" w:rsidRPr="00C65C3F">
        <w:rPr>
          <w:rStyle w:val="normaltextrun"/>
          <w:sz w:val="24"/>
          <w:szCs w:val="24"/>
        </w:rPr>
        <w:t>установи</w:t>
      </w:r>
      <w:r w:rsidR="00234CB2" w:rsidRPr="00C65C3F">
        <w:rPr>
          <w:rStyle w:val="normaltextrun"/>
          <w:sz w:val="24"/>
          <w:szCs w:val="24"/>
        </w:rPr>
        <w:t>в</w:t>
      </w:r>
      <w:r w:rsidR="00121CB6" w:rsidRPr="00C65C3F">
        <w:rPr>
          <w:rStyle w:val="normaltextrun"/>
          <w:sz w:val="24"/>
          <w:szCs w:val="24"/>
        </w:rPr>
        <w:t xml:space="preserve">, что со дня вступления в силу настоящего </w:t>
      </w:r>
      <w:r w:rsidR="00234CB2" w:rsidRPr="00C65C3F">
        <w:rPr>
          <w:rStyle w:val="normaltextrun"/>
          <w:sz w:val="24"/>
          <w:szCs w:val="24"/>
        </w:rPr>
        <w:t>постановления</w:t>
      </w:r>
      <w:r w:rsidR="00121CB6" w:rsidRPr="00C65C3F">
        <w:rPr>
          <w:rStyle w:val="normaltextrun"/>
          <w:sz w:val="24"/>
          <w:szCs w:val="24"/>
        </w:rPr>
        <w:t xml:space="preserve"> к </w:t>
      </w:r>
      <w:r w:rsidR="00E970A5" w:rsidRPr="00C65C3F">
        <w:rPr>
          <w:rStyle w:val="normaltextrun"/>
          <w:sz w:val="24"/>
          <w:szCs w:val="24"/>
        </w:rPr>
        <w:t>ликвидационной комиссии</w:t>
      </w:r>
      <w:r w:rsidR="00121CB6" w:rsidRPr="00C65C3F">
        <w:rPr>
          <w:rStyle w:val="normaltextrun"/>
          <w:sz w:val="24"/>
          <w:szCs w:val="24"/>
        </w:rPr>
        <w:t xml:space="preserve"> переходят полномочия по управлению делами предприятия, в том числе </w:t>
      </w:r>
      <w:r w:rsidR="00D415D0" w:rsidRPr="00C65C3F">
        <w:rPr>
          <w:rStyle w:val="normaltextrun"/>
          <w:sz w:val="24"/>
          <w:szCs w:val="24"/>
        </w:rPr>
        <w:t xml:space="preserve">функции единоличного исполнительного органа </w:t>
      </w:r>
      <w:r w:rsidR="00121CB6" w:rsidRPr="00C65C3F">
        <w:rPr>
          <w:rStyle w:val="normaltextrun"/>
          <w:sz w:val="24"/>
          <w:szCs w:val="24"/>
        </w:rPr>
        <w:t>ликвидируемого юридического лица.</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4. </w:t>
      </w:r>
      <w:r w:rsidR="00227612" w:rsidRPr="00C65C3F">
        <w:rPr>
          <w:rStyle w:val="normaltextrun"/>
          <w:sz w:val="24"/>
          <w:szCs w:val="24"/>
        </w:rPr>
        <w:t>Председателю л</w:t>
      </w:r>
      <w:r w:rsidR="00121CB6" w:rsidRPr="00C65C3F">
        <w:rPr>
          <w:rStyle w:val="normaltextrun"/>
          <w:sz w:val="24"/>
          <w:szCs w:val="24"/>
        </w:rPr>
        <w:t>иквидационной комиссии</w:t>
      </w:r>
      <w:r w:rsidR="00A273BF" w:rsidRPr="00C65C3F">
        <w:rPr>
          <w:rStyle w:val="normaltextrun"/>
          <w:sz w:val="24"/>
          <w:szCs w:val="24"/>
        </w:rPr>
        <w:t xml:space="preserve"> </w:t>
      </w:r>
      <w:r w:rsidR="000D1BDA">
        <w:rPr>
          <w:rStyle w:val="normaltextrun"/>
          <w:color w:val="000000"/>
          <w:sz w:val="24"/>
          <w:szCs w:val="24"/>
        </w:rPr>
        <w:t>Бузовкину Сергею Владимировичу</w:t>
      </w:r>
      <w:r w:rsidR="000D1BDA" w:rsidRPr="00C65C3F">
        <w:rPr>
          <w:rStyle w:val="normaltextrun"/>
          <w:sz w:val="24"/>
          <w:szCs w:val="24"/>
        </w:rPr>
        <w:t xml:space="preserve"> </w:t>
      </w:r>
      <w:r w:rsidR="00121CB6" w:rsidRPr="00C65C3F">
        <w:rPr>
          <w:rStyle w:val="normaltextrun"/>
          <w:sz w:val="24"/>
          <w:szCs w:val="24"/>
        </w:rPr>
        <w:t>осуществить в соответствии с действующим законодательством мероприятия по лик</w:t>
      </w:r>
      <w:r w:rsidR="00A273BF" w:rsidRPr="00C65C3F">
        <w:rPr>
          <w:rStyle w:val="normaltextrun"/>
          <w:sz w:val="24"/>
          <w:szCs w:val="24"/>
        </w:rPr>
        <w:t xml:space="preserve">видации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00227612" w:rsidRPr="00C65C3F">
        <w:rPr>
          <w:rStyle w:val="normaltextrun"/>
          <w:sz w:val="24"/>
          <w:szCs w:val="24"/>
        </w:rPr>
        <w:t>:</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1) в порядке и в сроки, установленные трудовым законодательством Российской Федерации,</w:t>
      </w:r>
      <w:r w:rsidR="000D1BDA">
        <w:rPr>
          <w:rStyle w:val="normaltextrun"/>
          <w:sz w:val="24"/>
          <w:szCs w:val="24"/>
        </w:rPr>
        <w:t xml:space="preserve"> </w:t>
      </w:r>
      <w:r w:rsidRPr="00C65C3F">
        <w:rPr>
          <w:rStyle w:val="normaltextrun"/>
          <w:sz w:val="24"/>
          <w:szCs w:val="24"/>
        </w:rPr>
        <w:t xml:space="preserve">обеспечить проведение комплекса организационных мероприятий, связанных с ликвидацией в отношении работников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FA400A">
        <w:rPr>
          <w:rStyle w:val="normaltextrun"/>
          <w:color w:val="000000"/>
          <w:sz w:val="24"/>
          <w:szCs w:val="24"/>
        </w:rPr>
        <w:t xml:space="preserve"> </w:t>
      </w:r>
      <w:r w:rsidR="00A273BF" w:rsidRPr="00C65C3F">
        <w:rPr>
          <w:rStyle w:val="normaltextrun"/>
          <w:color w:val="000000"/>
          <w:sz w:val="24"/>
          <w:szCs w:val="24"/>
        </w:rPr>
        <w:t xml:space="preserve">СЦБ» </w:t>
      </w:r>
      <w:r w:rsidRPr="00C65C3F">
        <w:rPr>
          <w:rStyle w:val="normaltextrun"/>
          <w:sz w:val="24"/>
          <w:szCs w:val="24"/>
        </w:rPr>
        <w:t xml:space="preserve">с соблюдением трудовых и социальных гарантий;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FA400A">
        <w:rPr>
          <w:rStyle w:val="normaltextrun"/>
          <w:sz w:val="24"/>
          <w:szCs w:val="24"/>
        </w:rPr>
        <w:t xml:space="preserve">     </w:t>
      </w:r>
      <w:r w:rsidRPr="00C65C3F">
        <w:rPr>
          <w:rStyle w:val="normaltextrun"/>
          <w:sz w:val="24"/>
          <w:szCs w:val="24"/>
        </w:rPr>
        <w:t xml:space="preserve">  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Pr="00C65C3F">
        <w:rPr>
          <w:rStyle w:val="normaltextrun"/>
          <w:sz w:val="24"/>
          <w:szCs w:val="24"/>
        </w:rPr>
        <w:t xml:space="preserve">;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FA400A">
        <w:rPr>
          <w:rStyle w:val="normaltextrun"/>
          <w:sz w:val="24"/>
          <w:szCs w:val="24"/>
        </w:rPr>
        <w:t xml:space="preserve">      </w:t>
      </w:r>
      <w:r w:rsidRPr="00C65C3F">
        <w:rPr>
          <w:rStyle w:val="normaltextrun"/>
          <w:sz w:val="24"/>
          <w:szCs w:val="24"/>
        </w:rPr>
        <w:t xml:space="preserve">  3) обеспечить реализацию полномочий по управлению делами ликвидируемого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FA400A">
        <w:rPr>
          <w:rStyle w:val="normaltextrun"/>
          <w:color w:val="000000"/>
          <w:sz w:val="24"/>
          <w:szCs w:val="24"/>
        </w:rPr>
        <w:t xml:space="preserve"> </w:t>
      </w:r>
      <w:r w:rsidR="00A273BF" w:rsidRPr="00C65C3F">
        <w:rPr>
          <w:rStyle w:val="normaltextrun"/>
          <w:color w:val="000000"/>
          <w:sz w:val="24"/>
          <w:szCs w:val="24"/>
        </w:rPr>
        <w:t xml:space="preserve">СЦБ» </w:t>
      </w:r>
      <w:r w:rsidRPr="00C65C3F">
        <w:rPr>
          <w:rStyle w:val="normaltextrun"/>
          <w:sz w:val="24"/>
          <w:szCs w:val="24"/>
        </w:rPr>
        <w:t xml:space="preserve">в течение всего периода ликвидации;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FA400A">
        <w:rPr>
          <w:rStyle w:val="normaltextrun"/>
          <w:sz w:val="24"/>
          <w:szCs w:val="24"/>
        </w:rPr>
        <w:t xml:space="preserve">     </w:t>
      </w:r>
      <w:r w:rsidRPr="00C65C3F">
        <w:rPr>
          <w:rStyle w:val="normaltextrun"/>
          <w:sz w:val="24"/>
          <w:szCs w:val="24"/>
        </w:rPr>
        <w:t xml:space="preserve">4) опубликовать в средствах массовой  информации информацию о ликвидации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 </w:t>
      </w:r>
      <w:r w:rsidRPr="00C65C3F">
        <w:rPr>
          <w:rStyle w:val="normaltextrun"/>
          <w:sz w:val="24"/>
          <w:szCs w:val="24"/>
        </w:rPr>
        <w:t>и</w:t>
      </w:r>
      <w:r w:rsidR="00FA400A">
        <w:rPr>
          <w:rStyle w:val="normaltextrun"/>
          <w:sz w:val="24"/>
          <w:szCs w:val="24"/>
        </w:rPr>
        <w:t xml:space="preserve"> </w:t>
      </w:r>
      <w:r w:rsidRPr="00C65C3F">
        <w:rPr>
          <w:rStyle w:val="normaltextrun"/>
          <w:sz w:val="24"/>
          <w:szCs w:val="24"/>
        </w:rPr>
        <w:t xml:space="preserve">о предъявлении  претензий заинтересованных лиц в течение двух месяцев со дня  публикации о ликвидации  </w:t>
      </w:r>
      <w:r w:rsidR="00A273BF" w:rsidRPr="00C65C3F">
        <w:rPr>
          <w:rStyle w:val="normaltextrun"/>
          <w:color w:val="000000"/>
          <w:sz w:val="24"/>
          <w:szCs w:val="24"/>
        </w:rPr>
        <w:t>МКУ «</w:t>
      </w:r>
      <w:proofErr w:type="spellStart"/>
      <w:r w:rsidR="00A273BF" w:rsidRPr="00C65C3F">
        <w:rPr>
          <w:rStyle w:val="normaltextrun"/>
          <w:color w:val="000000"/>
          <w:sz w:val="24"/>
          <w:szCs w:val="24"/>
        </w:rPr>
        <w:t>Дмитровогорская</w:t>
      </w:r>
      <w:proofErr w:type="spellEnd"/>
      <w:r w:rsidR="00A273BF" w:rsidRPr="00C65C3F">
        <w:rPr>
          <w:rStyle w:val="normaltextrun"/>
          <w:color w:val="000000"/>
          <w:sz w:val="24"/>
          <w:szCs w:val="24"/>
        </w:rPr>
        <w:t xml:space="preserve"> СЦБ»</w:t>
      </w:r>
      <w:r w:rsidRPr="00C65C3F">
        <w:rPr>
          <w:rStyle w:val="normaltextrun"/>
          <w:sz w:val="24"/>
          <w:szCs w:val="24"/>
        </w:rPr>
        <w:t xml:space="preserve">;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FA400A">
        <w:rPr>
          <w:rStyle w:val="normaltextrun"/>
          <w:sz w:val="24"/>
          <w:szCs w:val="24"/>
        </w:rPr>
        <w:t xml:space="preserve">      </w:t>
      </w:r>
      <w:r w:rsidRPr="00C65C3F">
        <w:rPr>
          <w:rStyle w:val="normaltextrun"/>
          <w:sz w:val="24"/>
          <w:szCs w:val="24"/>
        </w:rPr>
        <w:t xml:space="preserve"> 5) выявить и уведомить в письменной форме о ликвидации </w:t>
      </w:r>
      <w:r w:rsidR="000A0C15" w:rsidRPr="00C65C3F">
        <w:rPr>
          <w:rStyle w:val="normaltextrun"/>
          <w:color w:val="000000"/>
          <w:sz w:val="24"/>
          <w:szCs w:val="24"/>
        </w:rPr>
        <w:t>МКУ «</w:t>
      </w:r>
      <w:proofErr w:type="spellStart"/>
      <w:r w:rsidR="000A0C15" w:rsidRPr="00C65C3F">
        <w:rPr>
          <w:rStyle w:val="normaltextrun"/>
          <w:color w:val="000000"/>
          <w:sz w:val="24"/>
          <w:szCs w:val="24"/>
        </w:rPr>
        <w:t>Дмитровогорская</w:t>
      </w:r>
      <w:proofErr w:type="spellEnd"/>
      <w:r w:rsidR="00FA400A">
        <w:rPr>
          <w:rStyle w:val="normaltextrun"/>
          <w:color w:val="000000"/>
          <w:sz w:val="24"/>
          <w:szCs w:val="24"/>
        </w:rPr>
        <w:t xml:space="preserve"> </w:t>
      </w:r>
      <w:r w:rsidR="000A0C15" w:rsidRPr="00C65C3F">
        <w:rPr>
          <w:rStyle w:val="normaltextrun"/>
          <w:color w:val="000000"/>
          <w:sz w:val="24"/>
          <w:szCs w:val="24"/>
        </w:rPr>
        <w:t xml:space="preserve">СЦБ» </w:t>
      </w:r>
      <w:r w:rsidRPr="00C65C3F">
        <w:rPr>
          <w:rStyle w:val="normaltextrun"/>
          <w:sz w:val="24"/>
          <w:szCs w:val="24"/>
        </w:rPr>
        <w:t xml:space="preserve">всех известных кредиторов и оформить с ними акты сверки взаиморасчетов;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lastRenderedPageBreak/>
        <w:t xml:space="preserve">  </w:t>
      </w:r>
      <w:r w:rsidR="00FA400A">
        <w:rPr>
          <w:rStyle w:val="normaltextrun"/>
          <w:sz w:val="24"/>
          <w:szCs w:val="24"/>
        </w:rPr>
        <w:t xml:space="preserve">      </w:t>
      </w:r>
      <w:r w:rsidRPr="00C65C3F">
        <w:rPr>
          <w:rStyle w:val="normaltextrun"/>
          <w:sz w:val="24"/>
          <w:szCs w:val="24"/>
        </w:rPr>
        <w:t xml:space="preserve">  6) принять меры к выявлению дебиторов и получению дебиторской задолженности;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FA400A">
        <w:rPr>
          <w:rStyle w:val="normaltextrun"/>
          <w:sz w:val="24"/>
          <w:szCs w:val="24"/>
        </w:rPr>
        <w:t xml:space="preserve">      </w:t>
      </w:r>
      <w:proofErr w:type="gramStart"/>
      <w:r w:rsidRPr="00C65C3F">
        <w:rPr>
          <w:rStyle w:val="normaltextrun"/>
          <w:sz w:val="24"/>
          <w:szCs w:val="24"/>
        </w:rPr>
        <w:t xml:space="preserve">7) в срок </w:t>
      </w:r>
      <w:r w:rsidRPr="00C86EE9">
        <w:rPr>
          <w:rStyle w:val="normaltextrun"/>
          <w:sz w:val="24"/>
          <w:szCs w:val="24"/>
        </w:rPr>
        <w:t>10 календарных дней после</w:t>
      </w:r>
      <w:r w:rsidRPr="00C65C3F">
        <w:rPr>
          <w:rStyle w:val="normaltextrun"/>
          <w:sz w:val="24"/>
          <w:szCs w:val="24"/>
        </w:rPr>
        <w:t xml:space="preserve"> окончания срока для предъявления требований кредиторами составить промежуточный ликвидационный баланс, который </w:t>
      </w:r>
      <w:r w:rsidR="00A56714" w:rsidRPr="00C65C3F">
        <w:rPr>
          <w:rStyle w:val="normaltextrun"/>
          <w:sz w:val="24"/>
          <w:szCs w:val="24"/>
        </w:rPr>
        <w:t xml:space="preserve">должен содержать </w:t>
      </w:r>
      <w:r w:rsidRPr="00C65C3F">
        <w:rPr>
          <w:rStyle w:val="normaltextrun"/>
          <w:sz w:val="24"/>
          <w:szCs w:val="24"/>
        </w:rPr>
        <w:t xml:space="preserve">сведения о составе имущества ликвидируемого </w:t>
      </w:r>
      <w:r w:rsidR="000A0C15" w:rsidRPr="00C65C3F">
        <w:rPr>
          <w:rStyle w:val="normaltextrun"/>
          <w:color w:val="000000"/>
          <w:sz w:val="24"/>
          <w:szCs w:val="24"/>
        </w:rPr>
        <w:t>МКУ «</w:t>
      </w:r>
      <w:proofErr w:type="spellStart"/>
      <w:r w:rsidR="000A0C15" w:rsidRPr="00C65C3F">
        <w:rPr>
          <w:rStyle w:val="normaltextrun"/>
          <w:color w:val="000000"/>
          <w:sz w:val="24"/>
          <w:szCs w:val="24"/>
        </w:rPr>
        <w:t>Дмитровогорская</w:t>
      </w:r>
      <w:proofErr w:type="spellEnd"/>
      <w:r w:rsidR="000A0C15" w:rsidRPr="00C65C3F">
        <w:rPr>
          <w:rStyle w:val="normaltextrun"/>
          <w:color w:val="000000"/>
          <w:sz w:val="24"/>
          <w:szCs w:val="24"/>
        </w:rPr>
        <w:t xml:space="preserve"> СЦБ»</w:t>
      </w:r>
      <w:r w:rsidRPr="00C65C3F">
        <w:rPr>
          <w:rStyle w:val="normaltextrun"/>
          <w:sz w:val="24"/>
          <w:szCs w:val="24"/>
        </w:rPr>
        <w:t xml:space="preserve">, перечне предъявленных кредиторами требований, а также о результатах их рассмотрения и представить его </w:t>
      </w:r>
      <w:r w:rsidR="00837D3D" w:rsidRPr="00C65C3F">
        <w:rPr>
          <w:rStyle w:val="normaltextrun"/>
          <w:sz w:val="24"/>
          <w:szCs w:val="24"/>
        </w:rPr>
        <w:t xml:space="preserve">в </w:t>
      </w:r>
      <w:r w:rsidR="00A56714" w:rsidRPr="00C65C3F">
        <w:rPr>
          <w:rStyle w:val="normaltextrun"/>
          <w:sz w:val="24"/>
          <w:szCs w:val="24"/>
        </w:rPr>
        <w:t>А</w:t>
      </w:r>
      <w:r w:rsidRPr="00C65C3F">
        <w:rPr>
          <w:rStyle w:val="normaltextrun"/>
          <w:sz w:val="24"/>
          <w:szCs w:val="24"/>
        </w:rPr>
        <w:t>дминистраци</w:t>
      </w:r>
      <w:r w:rsidR="00837D3D" w:rsidRPr="00C65C3F">
        <w:rPr>
          <w:rStyle w:val="normaltextrun"/>
          <w:sz w:val="24"/>
          <w:szCs w:val="24"/>
        </w:rPr>
        <w:t>ю</w:t>
      </w:r>
      <w:r w:rsidR="00C86EE9">
        <w:rPr>
          <w:rStyle w:val="normaltextrun"/>
          <w:sz w:val="24"/>
          <w:szCs w:val="24"/>
        </w:rPr>
        <w:t xml:space="preserve"> </w:t>
      </w:r>
      <w:r w:rsidR="000A0C15" w:rsidRPr="00C65C3F">
        <w:rPr>
          <w:rStyle w:val="normaltextrun"/>
          <w:sz w:val="24"/>
          <w:szCs w:val="24"/>
        </w:rPr>
        <w:t>Дмитровогорского сельского поселени</w:t>
      </w:r>
      <w:r w:rsidR="00E970A5" w:rsidRPr="00C65C3F">
        <w:rPr>
          <w:rStyle w:val="normaltextrun"/>
          <w:sz w:val="24"/>
          <w:szCs w:val="24"/>
        </w:rPr>
        <w:t>я</w:t>
      </w:r>
      <w:r w:rsidRPr="00C65C3F">
        <w:rPr>
          <w:rStyle w:val="normaltextrun"/>
          <w:sz w:val="24"/>
          <w:szCs w:val="24"/>
        </w:rPr>
        <w:t xml:space="preserve"> (далее – Учредитель)</w:t>
      </w:r>
      <w:r w:rsidR="00837D3D" w:rsidRPr="00C65C3F">
        <w:rPr>
          <w:rStyle w:val="normaltextrun"/>
          <w:sz w:val="24"/>
          <w:szCs w:val="24"/>
        </w:rPr>
        <w:t xml:space="preserve"> на</w:t>
      </w:r>
      <w:r w:rsidR="00E970A5" w:rsidRPr="00C65C3F">
        <w:rPr>
          <w:rStyle w:val="normaltextrun"/>
          <w:sz w:val="24"/>
          <w:szCs w:val="24"/>
        </w:rPr>
        <w:t xml:space="preserve"> утверждение </w:t>
      </w:r>
      <w:r w:rsidR="003804E8" w:rsidRPr="00C65C3F">
        <w:rPr>
          <w:rStyle w:val="normaltextrun"/>
          <w:sz w:val="24"/>
          <w:szCs w:val="24"/>
        </w:rPr>
        <w:t>Главе</w:t>
      </w:r>
      <w:r w:rsidR="00C86EE9">
        <w:rPr>
          <w:rStyle w:val="normaltextrun"/>
          <w:sz w:val="24"/>
          <w:szCs w:val="24"/>
        </w:rPr>
        <w:t xml:space="preserve"> </w:t>
      </w:r>
      <w:r w:rsidR="00E970A5" w:rsidRPr="00C65C3F">
        <w:rPr>
          <w:rStyle w:val="normaltextrun"/>
          <w:sz w:val="24"/>
          <w:szCs w:val="24"/>
        </w:rPr>
        <w:t>Дмитровогорского сельского поселения</w:t>
      </w:r>
      <w:r w:rsidRPr="00C65C3F">
        <w:rPr>
          <w:rStyle w:val="normaltextrun"/>
          <w:sz w:val="24"/>
          <w:szCs w:val="24"/>
        </w:rPr>
        <w:t xml:space="preserve">; </w:t>
      </w:r>
      <w:proofErr w:type="gramEnd"/>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C86EE9">
        <w:rPr>
          <w:rStyle w:val="normaltextrun"/>
          <w:sz w:val="24"/>
          <w:szCs w:val="24"/>
        </w:rPr>
        <w:t xml:space="preserve">     </w:t>
      </w:r>
      <w:r w:rsidRPr="00C65C3F">
        <w:rPr>
          <w:rStyle w:val="normaltextrun"/>
          <w:sz w:val="24"/>
          <w:szCs w:val="24"/>
        </w:rPr>
        <w:t xml:space="preserve"> 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C65C3F" w:rsidRDefault="0033495A" w:rsidP="0033495A">
      <w:pPr>
        <w:tabs>
          <w:tab w:val="left" w:pos="567"/>
        </w:tabs>
        <w:suppressAutoHyphens/>
        <w:jc w:val="both"/>
        <w:rPr>
          <w:rStyle w:val="normaltextrun"/>
          <w:sz w:val="24"/>
          <w:szCs w:val="24"/>
        </w:rPr>
      </w:pPr>
      <w:r w:rsidRPr="00C65C3F">
        <w:rPr>
          <w:rStyle w:val="normaltextrun"/>
          <w:sz w:val="24"/>
          <w:szCs w:val="24"/>
        </w:rPr>
        <w:t xml:space="preserve">    </w:t>
      </w:r>
      <w:r w:rsidR="00C86EE9">
        <w:rPr>
          <w:rStyle w:val="normaltextrun"/>
          <w:sz w:val="24"/>
          <w:szCs w:val="24"/>
        </w:rPr>
        <w:t xml:space="preserve">     </w:t>
      </w:r>
      <w:r w:rsidRPr="00C65C3F">
        <w:rPr>
          <w:rStyle w:val="normaltextrun"/>
          <w:sz w:val="24"/>
          <w:szCs w:val="24"/>
        </w:rPr>
        <w:t xml:space="preserve"> 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sidR="00E970A5" w:rsidRPr="00C65C3F">
        <w:rPr>
          <w:rStyle w:val="normaltextrun"/>
          <w:color w:val="000000"/>
          <w:sz w:val="24"/>
          <w:szCs w:val="24"/>
        </w:rPr>
        <w:t>МКУ «</w:t>
      </w:r>
      <w:proofErr w:type="spellStart"/>
      <w:r w:rsidR="00E970A5" w:rsidRPr="00C65C3F">
        <w:rPr>
          <w:rStyle w:val="normaltextrun"/>
          <w:color w:val="000000"/>
          <w:sz w:val="24"/>
          <w:szCs w:val="24"/>
        </w:rPr>
        <w:t>Дмитровогорская</w:t>
      </w:r>
      <w:proofErr w:type="spellEnd"/>
      <w:r w:rsidR="00E970A5" w:rsidRPr="00C65C3F">
        <w:rPr>
          <w:rStyle w:val="normaltextrun"/>
          <w:color w:val="000000"/>
          <w:sz w:val="24"/>
          <w:szCs w:val="24"/>
        </w:rPr>
        <w:t xml:space="preserve"> СЦБ»</w:t>
      </w:r>
      <w:r w:rsidRPr="00C65C3F">
        <w:rPr>
          <w:rStyle w:val="normaltextrun"/>
          <w:sz w:val="24"/>
          <w:szCs w:val="24"/>
        </w:rPr>
        <w:t xml:space="preserve">; </w:t>
      </w:r>
    </w:p>
    <w:p w:rsidR="003A3F89" w:rsidRPr="00C65C3F" w:rsidRDefault="0033495A" w:rsidP="0033495A">
      <w:pPr>
        <w:tabs>
          <w:tab w:val="left" w:pos="567"/>
        </w:tabs>
        <w:suppressAutoHyphens/>
        <w:jc w:val="both"/>
        <w:rPr>
          <w:rStyle w:val="normaltextrun"/>
          <w:color w:val="000000"/>
          <w:sz w:val="24"/>
          <w:szCs w:val="24"/>
        </w:rPr>
      </w:pPr>
      <w:r w:rsidRPr="00C65C3F">
        <w:rPr>
          <w:rStyle w:val="normaltextrun"/>
          <w:sz w:val="24"/>
          <w:szCs w:val="24"/>
        </w:rPr>
        <w:t xml:space="preserve">    </w:t>
      </w:r>
      <w:r w:rsidR="00C86EE9">
        <w:rPr>
          <w:rStyle w:val="normaltextrun"/>
          <w:sz w:val="24"/>
          <w:szCs w:val="24"/>
        </w:rPr>
        <w:t xml:space="preserve">  </w:t>
      </w:r>
      <w:r w:rsidRPr="00C65C3F">
        <w:rPr>
          <w:rStyle w:val="normaltextrun"/>
          <w:sz w:val="24"/>
          <w:szCs w:val="24"/>
        </w:rPr>
        <w:t xml:space="preserve">  10) </w:t>
      </w:r>
      <w:proofErr w:type="gramStart"/>
      <w:r w:rsidRPr="00C65C3F">
        <w:rPr>
          <w:rStyle w:val="normaltextrun"/>
          <w:sz w:val="24"/>
          <w:szCs w:val="24"/>
        </w:rPr>
        <w:t>предо</w:t>
      </w:r>
      <w:r w:rsidR="00E970A5" w:rsidRPr="00C65C3F">
        <w:rPr>
          <w:rStyle w:val="normaltextrun"/>
          <w:sz w:val="24"/>
          <w:szCs w:val="24"/>
        </w:rPr>
        <w:t>ставить Учредителю документы</w:t>
      </w:r>
      <w:proofErr w:type="gramEnd"/>
      <w:r w:rsidRPr="00C65C3F">
        <w:rPr>
          <w:rStyle w:val="normaltextrun"/>
          <w:sz w:val="24"/>
          <w:szCs w:val="24"/>
        </w:rPr>
        <w:t xml:space="preserve"> об исключении </w:t>
      </w:r>
      <w:r w:rsidR="00E970A5" w:rsidRPr="00C65C3F">
        <w:rPr>
          <w:rStyle w:val="normaltextrun"/>
          <w:color w:val="000000"/>
          <w:sz w:val="24"/>
          <w:szCs w:val="24"/>
        </w:rPr>
        <w:t>МКУ «</w:t>
      </w:r>
      <w:proofErr w:type="spellStart"/>
      <w:r w:rsidR="00E970A5" w:rsidRPr="00C65C3F">
        <w:rPr>
          <w:rStyle w:val="normaltextrun"/>
          <w:color w:val="000000"/>
          <w:sz w:val="24"/>
          <w:szCs w:val="24"/>
        </w:rPr>
        <w:t>Дмитровогорская</w:t>
      </w:r>
      <w:proofErr w:type="spellEnd"/>
      <w:r w:rsidR="00E970A5" w:rsidRPr="00C65C3F">
        <w:rPr>
          <w:rStyle w:val="normaltextrun"/>
          <w:color w:val="000000"/>
          <w:sz w:val="24"/>
          <w:szCs w:val="24"/>
        </w:rPr>
        <w:t xml:space="preserve"> СЦБ»</w:t>
      </w:r>
      <w:r w:rsidRPr="00C65C3F">
        <w:rPr>
          <w:rStyle w:val="normaltextrun"/>
          <w:sz w:val="24"/>
          <w:szCs w:val="24"/>
        </w:rPr>
        <w:t xml:space="preserve"> из Единого государственного реестра юридических лиц.</w:t>
      </w:r>
    </w:p>
    <w:p w:rsidR="00632046" w:rsidRPr="00C65C3F" w:rsidRDefault="00C86EE9" w:rsidP="00EE11E0">
      <w:pPr>
        <w:jc w:val="both"/>
        <w:rPr>
          <w:rStyle w:val="normaltextrun"/>
          <w:sz w:val="24"/>
          <w:szCs w:val="24"/>
        </w:rPr>
      </w:pPr>
      <w:r>
        <w:rPr>
          <w:rStyle w:val="normaltextrun"/>
          <w:sz w:val="24"/>
          <w:szCs w:val="24"/>
        </w:rPr>
        <w:t xml:space="preserve">           </w:t>
      </w:r>
      <w:r w:rsidR="00632046" w:rsidRPr="00C65C3F">
        <w:rPr>
          <w:rStyle w:val="normaltextrun"/>
          <w:sz w:val="24"/>
          <w:szCs w:val="24"/>
        </w:rPr>
        <w:t xml:space="preserve">5. </w:t>
      </w:r>
      <w:proofErr w:type="gramStart"/>
      <w:r w:rsidR="00837D3D" w:rsidRPr="00C65C3F">
        <w:rPr>
          <w:rStyle w:val="normaltextrun"/>
          <w:sz w:val="24"/>
          <w:szCs w:val="24"/>
        </w:rPr>
        <w:t>П</w:t>
      </w:r>
      <w:r w:rsidR="00632046" w:rsidRPr="00C65C3F">
        <w:rPr>
          <w:rStyle w:val="normaltextrun"/>
          <w:sz w:val="24"/>
          <w:szCs w:val="24"/>
        </w:rPr>
        <w:t>оручить предсе</w:t>
      </w:r>
      <w:r w:rsidR="00837D3D" w:rsidRPr="00C65C3F">
        <w:rPr>
          <w:rStyle w:val="normaltextrun"/>
          <w:sz w:val="24"/>
          <w:szCs w:val="24"/>
        </w:rPr>
        <w:t xml:space="preserve">дателю ликвидационной комиссии </w:t>
      </w:r>
      <w:r w:rsidR="000D1BDA">
        <w:rPr>
          <w:rStyle w:val="normaltextrun"/>
          <w:color w:val="000000"/>
          <w:sz w:val="24"/>
          <w:szCs w:val="24"/>
        </w:rPr>
        <w:t>Бузовкину Сергею Владимировичу</w:t>
      </w:r>
      <w:r w:rsidR="000D1BDA" w:rsidRPr="00C65C3F">
        <w:rPr>
          <w:rStyle w:val="normaltextrun"/>
          <w:sz w:val="24"/>
          <w:szCs w:val="24"/>
        </w:rPr>
        <w:t xml:space="preserve"> </w:t>
      </w:r>
      <w:r w:rsidR="00632046" w:rsidRPr="00C65C3F">
        <w:rPr>
          <w:rStyle w:val="normaltextrun"/>
          <w:sz w:val="24"/>
          <w:szCs w:val="24"/>
        </w:rPr>
        <w:t>в течение трех рабочих дней после даты принятия настоящего постановления сообщить (выст</w:t>
      </w:r>
      <w:r w:rsidR="00632046" w:rsidRPr="00C65C3F">
        <w:rPr>
          <w:rStyle w:val="normaltextrun"/>
          <w:sz w:val="24"/>
          <w:szCs w:val="24"/>
        </w:rPr>
        <w:t>у</w:t>
      </w:r>
      <w:r w:rsidR="00632046" w:rsidRPr="00C65C3F">
        <w:rPr>
          <w:rStyle w:val="normaltextrun"/>
          <w:sz w:val="24"/>
          <w:szCs w:val="24"/>
        </w:rPr>
        <w:t>пить заявителем) в письменной форме в уполномоченный государственный орган, осущест</w:t>
      </w:r>
      <w:r w:rsidR="00632046" w:rsidRPr="00C65C3F">
        <w:rPr>
          <w:rStyle w:val="normaltextrun"/>
          <w:sz w:val="24"/>
          <w:szCs w:val="24"/>
        </w:rPr>
        <w:t>в</w:t>
      </w:r>
      <w:r w:rsidR="00632046" w:rsidRPr="00C65C3F">
        <w:rPr>
          <w:rStyle w:val="normaltextrun"/>
          <w:sz w:val="24"/>
          <w:szCs w:val="24"/>
        </w:rPr>
        <w:t>ляющий государственную регистрацию юридических лиц, о принятии данного решения, для внесения в Единый государственных реестр юридиче</w:t>
      </w:r>
      <w:r w:rsidR="00E970A5" w:rsidRPr="00C65C3F">
        <w:rPr>
          <w:rStyle w:val="normaltextrun"/>
          <w:sz w:val="24"/>
          <w:szCs w:val="24"/>
        </w:rPr>
        <w:t xml:space="preserve">ских лиц записи о том, что </w:t>
      </w:r>
      <w:r w:rsidR="00E970A5" w:rsidRPr="00C65C3F">
        <w:rPr>
          <w:rStyle w:val="normaltextrun"/>
          <w:color w:val="000000"/>
          <w:sz w:val="24"/>
          <w:szCs w:val="24"/>
        </w:rPr>
        <w:t>МКУ «</w:t>
      </w:r>
      <w:proofErr w:type="spellStart"/>
      <w:r w:rsidR="00E970A5" w:rsidRPr="00C65C3F">
        <w:rPr>
          <w:rStyle w:val="normaltextrun"/>
          <w:color w:val="000000"/>
          <w:sz w:val="24"/>
          <w:szCs w:val="24"/>
        </w:rPr>
        <w:t>Дмитр</w:t>
      </w:r>
      <w:r w:rsidR="00E970A5" w:rsidRPr="00C65C3F">
        <w:rPr>
          <w:rStyle w:val="normaltextrun"/>
          <w:color w:val="000000"/>
          <w:sz w:val="24"/>
          <w:szCs w:val="24"/>
        </w:rPr>
        <w:t>о</w:t>
      </w:r>
      <w:r w:rsidR="00E970A5" w:rsidRPr="00C65C3F">
        <w:rPr>
          <w:rStyle w:val="normaltextrun"/>
          <w:color w:val="000000"/>
          <w:sz w:val="24"/>
          <w:szCs w:val="24"/>
        </w:rPr>
        <w:t>вогорская</w:t>
      </w:r>
      <w:proofErr w:type="spellEnd"/>
      <w:r w:rsidR="00E970A5" w:rsidRPr="00C65C3F">
        <w:rPr>
          <w:rStyle w:val="normaltextrun"/>
          <w:color w:val="000000"/>
          <w:sz w:val="24"/>
          <w:szCs w:val="24"/>
        </w:rPr>
        <w:t xml:space="preserve"> СЦБ»</w:t>
      </w:r>
      <w:r w:rsidR="00632046" w:rsidRPr="00C65C3F">
        <w:rPr>
          <w:rStyle w:val="normaltextrun"/>
          <w:sz w:val="24"/>
          <w:szCs w:val="24"/>
        </w:rPr>
        <w:t xml:space="preserve"> находится в процессе ликвидации, а также опубликовать сведения в</w:t>
      </w:r>
      <w:proofErr w:type="gramEnd"/>
      <w:r w:rsidR="00632046" w:rsidRPr="00C65C3F">
        <w:rPr>
          <w:rStyle w:val="normaltextrun"/>
          <w:sz w:val="24"/>
          <w:szCs w:val="24"/>
        </w:rPr>
        <w:t xml:space="preserve"> </w:t>
      </w:r>
      <w:proofErr w:type="gramStart"/>
      <w:r w:rsidR="00632046" w:rsidRPr="00C65C3F">
        <w:rPr>
          <w:rStyle w:val="normaltextrun"/>
          <w:sz w:val="24"/>
          <w:szCs w:val="24"/>
        </w:rPr>
        <w:t>порядке</w:t>
      </w:r>
      <w:proofErr w:type="gramEnd"/>
      <w:r w:rsidR="00632046" w:rsidRPr="00C65C3F">
        <w:rPr>
          <w:rStyle w:val="normaltextrun"/>
          <w:sz w:val="24"/>
          <w:szCs w:val="24"/>
        </w:rPr>
        <w:t>, установленном законом.</w:t>
      </w:r>
    </w:p>
    <w:p w:rsidR="0003306C" w:rsidRPr="00C65C3F" w:rsidRDefault="00C86EE9" w:rsidP="0003306C">
      <w:pPr>
        <w:jc w:val="both"/>
        <w:rPr>
          <w:rStyle w:val="normaltextrun"/>
          <w:sz w:val="24"/>
          <w:szCs w:val="24"/>
        </w:rPr>
      </w:pPr>
      <w:r>
        <w:rPr>
          <w:rStyle w:val="normaltextrun"/>
          <w:sz w:val="24"/>
          <w:szCs w:val="24"/>
        </w:rPr>
        <w:t xml:space="preserve">           </w:t>
      </w:r>
      <w:r w:rsidR="00E970A5" w:rsidRPr="00C65C3F">
        <w:rPr>
          <w:rStyle w:val="normaltextrun"/>
          <w:sz w:val="24"/>
          <w:szCs w:val="24"/>
        </w:rPr>
        <w:t>6</w:t>
      </w:r>
      <w:r w:rsidR="00234CB2" w:rsidRPr="00C65C3F">
        <w:rPr>
          <w:rStyle w:val="normaltextrun"/>
          <w:sz w:val="24"/>
          <w:szCs w:val="24"/>
        </w:rPr>
        <w:t xml:space="preserve">. </w:t>
      </w:r>
      <w:r w:rsidR="00091038" w:rsidRPr="00C65C3F">
        <w:rPr>
          <w:rStyle w:val="normaltextrun"/>
          <w:sz w:val="24"/>
          <w:szCs w:val="24"/>
        </w:rPr>
        <w:t>Имущество и денежные</w:t>
      </w:r>
      <w:r>
        <w:rPr>
          <w:rStyle w:val="normaltextrun"/>
          <w:sz w:val="24"/>
          <w:szCs w:val="24"/>
        </w:rPr>
        <w:t xml:space="preserve"> </w:t>
      </w:r>
      <w:r w:rsidR="00E970A5" w:rsidRPr="00C65C3F">
        <w:rPr>
          <w:rStyle w:val="normaltextrun"/>
          <w:sz w:val="24"/>
          <w:szCs w:val="24"/>
        </w:rPr>
        <w:t xml:space="preserve">средства  </w:t>
      </w:r>
      <w:r w:rsidR="00E970A5" w:rsidRPr="00C65C3F">
        <w:rPr>
          <w:rStyle w:val="normaltextrun"/>
          <w:color w:val="000000"/>
          <w:sz w:val="24"/>
          <w:szCs w:val="24"/>
        </w:rPr>
        <w:t>МКУ «</w:t>
      </w:r>
      <w:proofErr w:type="spellStart"/>
      <w:r w:rsidR="00E970A5" w:rsidRPr="00C65C3F">
        <w:rPr>
          <w:rStyle w:val="normaltextrun"/>
          <w:color w:val="000000"/>
          <w:sz w:val="24"/>
          <w:szCs w:val="24"/>
        </w:rPr>
        <w:t>Дмитровогорская</w:t>
      </w:r>
      <w:proofErr w:type="spellEnd"/>
      <w:r w:rsidR="00E970A5" w:rsidRPr="00C65C3F">
        <w:rPr>
          <w:rStyle w:val="normaltextrun"/>
          <w:color w:val="000000"/>
          <w:sz w:val="24"/>
          <w:szCs w:val="24"/>
        </w:rPr>
        <w:t xml:space="preserve"> СЦБ»</w:t>
      </w:r>
      <w:r w:rsidR="00091038" w:rsidRPr="00C65C3F">
        <w:rPr>
          <w:rStyle w:val="normaltextrun"/>
          <w:sz w:val="24"/>
          <w:szCs w:val="24"/>
        </w:rPr>
        <w:t>, оставшиеся после проведения ликвидационных  процедур, использовать в порядке, установленном действующим федеральным и областным законодательством. </w:t>
      </w:r>
    </w:p>
    <w:p w:rsidR="0003306C" w:rsidRPr="00C65C3F" w:rsidRDefault="00C86EE9" w:rsidP="0003306C">
      <w:pPr>
        <w:jc w:val="both"/>
        <w:rPr>
          <w:rStyle w:val="normaltextrun"/>
          <w:sz w:val="24"/>
          <w:szCs w:val="24"/>
        </w:rPr>
      </w:pPr>
      <w:r>
        <w:rPr>
          <w:rStyle w:val="normaltextrun"/>
          <w:sz w:val="24"/>
          <w:szCs w:val="24"/>
        </w:rPr>
        <w:t xml:space="preserve">           </w:t>
      </w:r>
      <w:r w:rsidR="00E970A5" w:rsidRPr="00C65C3F">
        <w:rPr>
          <w:rStyle w:val="normaltextrun"/>
          <w:sz w:val="24"/>
          <w:szCs w:val="24"/>
        </w:rPr>
        <w:t>7</w:t>
      </w:r>
      <w:r w:rsidR="00A273BF" w:rsidRPr="00C65C3F">
        <w:rPr>
          <w:rStyle w:val="normaltextrun"/>
          <w:sz w:val="24"/>
          <w:szCs w:val="24"/>
        </w:rPr>
        <w:t>. О</w:t>
      </w:r>
      <w:r w:rsidR="0003306C" w:rsidRPr="00C65C3F">
        <w:rPr>
          <w:rStyle w:val="normaltextrun"/>
          <w:sz w:val="24"/>
          <w:szCs w:val="24"/>
        </w:rPr>
        <w:t>бнародовать настоящее постановлени</w:t>
      </w:r>
      <w:r>
        <w:rPr>
          <w:rStyle w:val="normaltextrun"/>
          <w:sz w:val="24"/>
          <w:szCs w:val="24"/>
        </w:rPr>
        <w:t>е в установленном порядке и разместить</w:t>
      </w:r>
      <w:r w:rsidR="0003306C" w:rsidRPr="00C65C3F">
        <w:rPr>
          <w:rStyle w:val="normaltextrun"/>
          <w:sz w:val="24"/>
          <w:szCs w:val="24"/>
        </w:rPr>
        <w:t xml:space="preserve"> на официальном сайте </w:t>
      </w:r>
      <w:r>
        <w:rPr>
          <w:rStyle w:val="normaltextrun"/>
          <w:sz w:val="24"/>
          <w:szCs w:val="24"/>
        </w:rPr>
        <w:t xml:space="preserve">МУ «Администрация Дмитровогорского сельского поселения» </w:t>
      </w:r>
      <w:r w:rsidR="003804E8" w:rsidRPr="00C65C3F">
        <w:rPr>
          <w:rStyle w:val="normaltextrun"/>
          <w:sz w:val="24"/>
          <w:szCs w:val="24"/>
        </w:rPr>
        <w:t>Конаковск</w:t>
      </w:r>
      <w:r w:rsidR="003804E8" w:rsidRPr="00C65C3F">
        <w:rPr>
          <w:rStyle w:val="normaltextrun"/>
          <w:sz w:val="24"/>
          <w:szCs w:val="24"/>
        </w:rPr>
        <w:t>о</w:t>
      </w:r>
      <w:r w:rsidR="003804E8" w:rsidRPr="00C65C3F">
        <w:rPr>
          <w:rStyle w:val="normaltextrun"/>
          <w:sz w:val="24"/>
          <w:szCs w:val="24"/>
        </w:rPr>
        <w:t xml:space="preserve">го района Тверской области </w:t>
      </w:r>
      <w:bookmarkStart w:id="0" w:name="_GoBack"/>
      <w:bookmarkEnd w:id="0"/>
      <w:r w:rsidR="0003306C" w:rsidRPr="00C65C3F">
        <w:rPr>
          <w:rStyle w:val="normaltextrun"/>
          <w:sz w:val="24"/>
          <w:szCs w:val="24"/>
        </w:rPr>
        <w:t>в информационно-телекоммуникационной сети «Интернет». </w:t>
      </w:r>
    </w:p>
    <w:p w:rsidR="0003306C" w:rsidRPr="00C65C3F" w:rsidRDefault="00C86EE9" w:rsidP="0003306C">
      <w:pPr>
        <w:jc w:val="both"/>
        <w:rPr>
          <w:rStyle w:val="normaltextrun"/>
          <w:sz w:val="24"/>
          <w:szCs w:val="24"/>
        </w:rPr>
      </w:pPr>
      <w:r>
        <w:rPr>
          <w:rStyle w:val="normaltextrun"/>
          <w:sz w:val="24"/>
          <w:szCs w:val="24"/>
        </w:rPr>
        <w:t xml:space="preserve">           </w:t>
      </w:r>
      <w:r w:rsidR="00E970A5" w:rsidRPr="00C65C3F">
        <w:rPr>
          <w:rStyle w:val="normaltextrun"/>
          <w:sz w:val="24"/>
          <w:szCs w:val="24"/>
        </w:rPr>
        <w:t>8</w:t>
      </w:r>
      <w:r w:rsidR="0003306C" w:rsidRPr="00C65C3F">
        <w:rPr>
          <w:rStyle w:val="normaltextrun"/>
          <w:sz w:val="24"/>
          <w:szCs w:val="24"/>
        </w:rPr>
        <w:t xml:space="preserve">. </w:t>
      </w:r>
      <w:proofErr w:type="gramStart"/>
      <w:r w:rsidR="0003306C" w:rsidRPr="00C65C3F">
        <w:rPr>
          <w:rStyle w:val="normaltextrun"/>
          <w:sz w:val="24"/>
          <w:szCs w:val="24"/>
        </w:rPr>
        <w:t>Контроль за</w:t>
      </w:r>
      <w:proofErr w:type="gramEnd"/>
      <w:r w:rsidR="0003306C" w:rsidRPr="00C65C3F">
        <w:rPr>
          <w:rStyle w:val="normaltextrun"/>
          <w:sz w:val="24"/>
          <w:szCs w:val="24"/>
        </w:rPr>
        <w:t xml:space="preserve"> выполнением настоящего постановления оставляю за собой.</w:t>
      </w:r>
    </w:p>
    <w:p w:rsidR="0003306C" w:rsidRPr="00C65C3F" w:rsidRDefault="00C86EE9" w:rsidP="0003306C">
      <w:pPr>
        <w:jc w:val="both"/>
        <w:rPr>
          <w:rStyle w:val="normaltextrun"/>
          <w:sz w:val="24"/>
          <w:szCs w:val="24"/>
        </w:rPr>
      </w:pPr>
      <w:r>
        <w:rPr>
          <w:rStyle w:val="normaltextrun"/>
          <w:sz w:val="24"/>
          <w:szCs w:val="24"/>
        </w:rPr>
        <w:t xml:space="preserve">           </w:t>
      </w:r>
      <w:r w:rsidR="00E970A5" w:rsidRPr="00C65C3F">
        <w:rPr>
          <w:rStyle w:val="normaltextrun"/>
          <w:sz w:val="24"/>
          <w:szCs w:val="24"/>
        </w:rPr>
        <w:t>9</w:t>
      </w:r>
      <w:r w:rsidR="0003306C" w:rsidRPr="00C65C3F">
        <w:rPr>
          <w:rStyle w:val="normaltextrun"/>
          <w:sz w:val="24"/>
          <w:szCs w:val="24"/>
        </w:rPr>
        <w:t>. Постановление вступает в силу со дня его подписания.</w:t>
      </w:r>
    </w:p>
    <w:p w:rsidR="00F32D11" w:rsidRPr="00C65C3F" w:rsidRDefault="00F32D11" w:rsidP="008D4F0F">
      <w:pPr>
        <w:tabs>
          <w:tab w:val="left" w:pos="709"/>
          <w:tab w:val="left" w:pos="993"/>
        </w:tabs>
        <w:jc w:val="both"/>
        <w:rPr>
          <w:sz w:val="24"/>
          <w:szCs w:val="24"/>
        </w:rPr>
      </w:pPr>
    </w:p>
    <w:p w:rsidR="00A273BF" w:rsidRPr="00C65C3F" w:rsidRDefault="003A3F89" w:rsidP="00A273BF">
      <w:pPr>
        <w:tabs>
          <w:tab w:val="left" w:pos="851"/>
        </w:tabs>
        <w:rPr>
          <w:sz w:val="24"/>
          <w:szCs w:val="24"/>
        </w:rPr>
      </w:pPr>
      <w:r w:rsidRPr="00C65C3F">
        <w:rPr>
          <w:sz w:val="24"/>
          <w:szCs w:val="24"/>
        </w:rPr>
        <w:t>Глав</w:t>
      </w:r>
      <w:r w:rsidR="0003306C" w:rsidRPr="00C65C3F">
        <w:rPr>
          <w:sz w:val="24"/>
          <w:szCs w:val="24"/>
        </w:rPr>
        <w:t>а</w:t>
      </w:r>
      <w:r w:rsidR="00C86EE9">
        <w:rPr>
          <w:sz w:val="24"/>
          <w:szCs w:val="24"/>
        </w:rPr>
        <w:t xml:space="preserve"> </w:t>
      </w:r>
      <w:r w:rsidR="00A273BF" w:rsidRPr="00C65C3F">
        <w:rPr>
          <w:sz w:val="24"/>
          <w:szCs w:val="24"/>
        </w:rPr>
        <w:t>Дмитровогорского</w:t>
      </w:r>
      <w:r w:rsidR="00C86EE9">
        <w:rPr>
          <w:sz w:val="24"/>
          <w:szCs w:val="24"/>
        </w:rPr>
        <w:t xml:space="preserve"> </w:t>
      </w:r>
      <w:r w:rsidR="00A273BF" w:rsidRPr="00C65C3F">
        <w:rPr>
          <w:sz w:val="24"/>
          <w:szCs w:val="24"/>
        </w:rPr>
        <w:t xml:space="preserve"> сельского поселения                                                   </w:t>
      </w:r>
      <w:proofErr w:type="spellStart"/>
      <w:r w:rsidR="00A273BF" w:rsidRPr="00C65C3F">
        <w:rPr>
          <w:sz w:val="24"/>
          <w:szCs w:val="24"/>
        </w:rPr>
        <w:t>Монастыршин</w:t>
      </w:r>
      <w:proofErr w:type="spellEnd"/>
      <w:r w:rsidR="00A273BF" w:rsidRPr="00C65C3F">
        <w:rPr>
          <w:sz w:val="24"/>
          <w:szCs w:val="24"/>
        </w:rPr>
        <w:t xml:space="preserve"> П.В. </w:t>
      </w:r>
    </w:p>
    <w:p w:rsidR="00F32D11" w:rsidRPr="00C65C3F" w:rsidRDefault="00F32D11" w:rsidP="00A273BF">
      <w:pPr>
        <w:tabs>
          <w:tab w:val="left" w:pos="851"/>
        </w:tabs>
        <w:rPr>
          <w:sz w:val="24"/>
          <w:szCs w:val="24"/>
        </w:rPr>
      </w:pPr>
    </w:p>
    <w:p w:rsidR="000D1BDA" w:rsidRDefault="000D1BDA" w:rsidP="00D84340">
      <w:pPr>
        <w:shd w:val="clear" w:color="auto" w:fill="FFFFFF"/>
        <w:jc w:val="right"/>
        <w:rPr>
          <w:b/>
          <w:color w:val="000000"/>
          <w:sz w:val="24"/>
          <w:szCs w:val="24"/>
        </w:rPr>
      </w:pPr>
    </w:p>
    <w:p w:rsidR="00570B58" w:rsidRPr="00D84340" w:rsidRDefault="00570B58" w:rsidP="00D84340">
      <w:pPr>
        <w:shd w:val="clear" w:color="auto" w:fill="FFFFFF"/>
        <w:jc w:val="right"/>
        <w:rPr>
          <w:b/>
          <w:color w:val="000000"/>
          <w:sz w:val="24"/>
          <w:szCs w:val="24"/>
        </w:rPr>
      </w:pPr>
      <w:r w:rsidRPr="00D84340">
        <w:rPr>
          <w:b/>
          <w:color w:val="000000"/>
          <w:sz w:val="24"/>
          <w:szCs w:val="24"/>
        </w:rPr>
        <w:t xml:space="preserve">Приложение 1 </w:t>
      </w:r>
    </w:p>
    <w:p w:rsidR="00570B58" w:rsidRPr="00C65C3F" w:rsidRDefault="00570B58" w:rsidP="00D84340">
      <w:pPr>
        <w:ind w:left="5385"/>
        <w:jc w:val="right"/>
        <w:textAlignment w:val="baseline"/>
        <w:rPr>
          <w:color w:val="000000"/>
          <w:sz w:val="24"/>
          <w:szCs w:val="24"/>
        </w:rPr>
      </w:pPr>
      <w:r w:rsidRPr="00C65C3F">
        <w:rPr>
          <w:color w:val="000000"/>
          <w:sz w:val="24"/>
          <w:szCs w:val="24"/>
        </w:rPr>
        <w:t xml:space="preserve">к постановлению Администрации </w:t>
      </w:r>
      <w:r w:rsidR="00D84340">
        <w:rPr>
          <w:color w:val="000000"/>
          <w:sz w:val="24"/>
          <w:szCs w:val="24"/>
        </w:rPr>
        <w:t>Дмитр</w:t>
      </w:r>
      <w:r w:rsidR="00D84340">
        <w:rPr>
          <w:color w:val="000000"/>
          <w:sz w:val="24"/>
          <w:szCs w:val="24"/>
        </w:rPr>
        <w:t>о</w:t>
      </w:r>
      <w:r w:rsidR="00D84340">
        <w:rPr>
          <w:color w:val="000000"/>
          <w:sz w:val="24"/>
          <w:szCs w:val="24"/>
        </w:rPr>
        <w:t>вогорского сельского поселения</w:t>
      </w:r>
      <w:r w:rsidRPr="00C65C3F">
        <w:rPr>
          <w:color w:val="000000"/>
          <w:sz w:val="24"/>
          <w:szCs w:val="24"/>
        </w:rPr>
        <w:t> </w:t>
      </w:r>
    </w:p>
    <w:p w:rsidR="00570B58" w:rsidRPr="00C65C3F" w:rsidRDefault="00570B58" w:rsidP="00D84340">
      <w:pPr>
        <w:ind w:left="5385"/>
        <w:jc w:val="right"/>
        <w:textAlignment w:val="baseline"/>
        <w:rPr>
          <w:color w:val="000000"/>
          <w:sz w:val="24"/>
          <w:szCs w:val="24"/>
        </w:rPr>
      </w:pPr>
      <w:r w:rsidRPr="00C65C3F">
        <w:rPr>
          <w:color w:val="000000"/>
          <w:sz w:val="24"/>
          <w:szCs w:val="24"/>
        </w:rPr>
        <w:t xml:space="preserve">  от «</w:t>
      </w:r>
      <w:r w:rsidR="00A31206">
        <w:rPr>
          <w:color w:val="000000"/>
          <w:sz w:val="24"/>
          <w:szCs w:val="24"/>
        </w:rPr>
        <w:t>09</w:t>
      </w:r>
      <w:r w:rsidRPr="00C65C3F">
        <w:rPr>
          <w:color w:val="000000"/>
          <w:sz w:val="24"/>
          <w:szCs w:val="24"/>
        </w:rPr>
        <w:t xml:space="preserve">» </w:t>
      </w:r>
      <w:r w:rsidR="00D84340">
        <w:rPr>
          <w:color w:val="000000"/>
          <w:sz w:val="24"/>
          <w:szCs w:val="24"/>
        </w:rPr>
        <w:t>августа</w:t>
      </w:r>
      <w:r w:rsidRPr="00C65C3F">
        <w:rPr>
          <w:color w:val="000000"/>
          <w:sz w:val="24"/>
          <w:szCs w:val="24"/>
        </w:rPr>
        <w:t xml:space="preserve"> 202</w:t>
      </w:r>
      <w:r w:rsidR="00D84340">
        <w:rPr>
          <w:color w:val="000000"/>
          <w:sz w:val="24"/>
          <w:szCs w:val="24"/>
        </w:rPr>
        <w:t>1</w:t>
      </w:r>
      <w:r w:rsidRPr="00C65C3F">
        <w:rPr>
          <w:color w:val="000000"/>
          <w:sz w:val="24"/>
          <w:szCs w:val="24"/>
        </w:rPr>
        <w:t xml:space="preserve"> года №</w:t>
      </w:r>
      <w:r w:rsidR="00D84340">
        <w:rPr>
          <w:color w:val="000000"/>
          <w:sz w:val="24"/>
          <w:szCs w:val="24"/>
        </w:rPr>
        <w:t xml:space="preserve"> 77</w:t>
      </w:r>
      <w:r w:rsidRPr="00C65C3F">
        <w:rPr>
          <w:color w:val="000000"/>
          <w:sz w:val="24"/>
          <w:szCs w:val="24"/>
        </w:rPr>
        <w:t> </w:t>
      </w:r>
    </w:p>
    <w:p w:rsidR="00570B58" w:rsidRPr="00C65C3F" w:rsidRDefault="00570B58" w:rsidP="00D84340">
      <w:pPr>
        <w:shd w:val="clear" w:color="auto" w:fill="FFFFFF"/>
        <w:jc w:val="right"/>
        <w:rPr>
          <w:color w:val="000000"/>
          <w:sz w:val="24"/>
          <w:szCs w:val="24"/>
        </w:rPr>
      </w:pPr>
      <w:r w:rsidRPr="00C65C3F">
        <w:rPr>
          <w:color w:val="000000"/>
          <w:sz w:val="24"/>
          <w:szCs w:val="24"/>
        </w:rPr>
        <w:t xml:space="preserve">  </w:t>
      </w:r>
    </w:p>
    <w:p w:rsidR="00D84340" w:rsidRDefault="00570B58" w:rsidP="00D84340">
      <w:pPr>
        <w:shd w:val="clear" w:color="auto" w:fill="FFFFFF"/>
        <w:jc w:val="center"/>
        <w:rPr>
          <w:color w:val="000000"/>
          <w:sz w:val="24"/>
          <w:szCs w:val="24"/>
        </w:rPr>
      </w:pPr>
      <w:r w:rsidRPr="00C65C3F">
        <w:rPr>
          <w:color w:val="000000"/>
          <w:sz w:val="24"/>
          <w:szCs w:val="24"/>
        </w:rPr>
        <w:t>С</w:t>
      </w:r>
      <w:r w:rsidR="00D84340">
        <w:rPr>
          <w:color w:val="000000"/>
          <w:sz w:val="24"/>
          <w:szCs w:val="24"/>
        </w:rPr>
        <w:t>ОСТАВ ЛИКВИДАЦИОННОЙ КОМИССИИ</w:t>
      </w:r>
    </w:p>
    <w:p w:rsidR="00570B58" w:rsidRPr="00C65C3F" w:rsidRDefault="00D84340" w:rsidP="00D84340">
      <w:pPr>
        <w:shd w:val="clear" w:color="auto" w:fill="FFFFFF"/>
        <w:jc w:val="center"/>
        <w:rPr>
          <w:color w:val="000000"/>
          <w:sz w:val="24"/>
          <w:szCs w:val="24"/>
        </w:rPr>
      </w:pPr>
      <w:r>
        <w:rPr>
          <w:color w:val="000000"/>
          <w:sz w:val="24"/>
          <w:szCs w:val="24"/>
        </w:rPr>
        <w:t xml:space="preserve"> по ликвидации МКУ «</w:t>
      </w:r>
      <w:proofErr w:type="spellStart"/>
      <w:r>
        <w:rPr>
          <w:color w:val="000000"/>
          <w:sz w:val="24"/>
          <w:szCs w:val="24"/>
        </w:rPr>
        <w:t>Дмитровогорская</w:t>
      </w:r>
      <w:proofErr w:type="spellEnd"/>
      <w:r>
        <w:rPr>
          <w:color w:val="000000"/>
          <w:sz w:val="24"/>
          <w:szCs w:val="24"/>
        </w:rPr>
        <w:t xml:space="preserve"> СЦБС»</w:t>
      </w:r>
      <w:r w:rsidR="00570B58" w:rsidRPr="00C65C3F">
        <w:rPr>
          <w:color w:val="000000"/>
          <w:sz w:val="24"/>
          <w:szCs w:val="24"/>
        </w:rPr>
        <w:t xml:space="preserve">  </w:t>
      </w:r>
    </w:p>
    <w:p w:rsidR="00570B58" w:rsidRPr="00C65C3F" w:rsidRDefault="00570B58" w:rsidP="00D84340">
      <w:pPr>
        <w:shd w:val="clear" w:color="auto" w:fill="FFFFFF"/>
        <w:jc w:val="center"/>
        <w:rPr>
          <w:color w:val="000000"/>
          <w:sz w:val="24"/>
          <w:szCs w:val="24"/>
        </w:rPr>
      </w:pPr>
      <w:r w:rsidRPr="00C65C3F">
        <w:rPr>
          <w:color w:val="000000"/>
          <w:sz w:val="24"/>
          <w:szCs w:val="24"/>
        </w:rPr>
        <w:t xml:space="preserve">  </w:t>
      </w:r>
    </w:p>
    <w:tbl>
      <w:tblPr>
        <w:tblStyle w:val="a6"/>
        <w:tblW w:w="0" w:type="auto"/>
        <w:tblInd w:w="108" w:type="dxa"/>
        <w:tblLook w:val="04A0"/>
      </w:tblPr>
      <w:tblGrid>
        <w:gridCol w:w="3969"/>
        <w:gridCol w:w="6061"/>
      </w:tblGrid>
      <w:tr w:rsidR="00DB1DAB" w:rsidTr="000D1BDA">
        <w:tc>
          <w:tcPr>
            <w:tcW w:w="3969" w:type="dxa"/>
          </w:tcPr>
          <w:p w:rsidR="00DB1DAB" w:rsidRPr="000D1BDA" w:rsidRDefault="00DB1DAB" w:rsidP="000D1BDA">
            <w:pPr>
              <w:jc w:val="center"/>
              <w:textAlignment w:val="baseline"/>
              <w:rPr>
                <w:i/>
                <w:color w:val="000000"/>
                <w:sz w:val="24"/>
                <w:szCs w:val="24"/>
              </w:rPr>
            </w:pPr>
            <w:r w:rsidRPr="000D1BDA">
              <w:rPr>
                <w:i/>
                <w:color w:val="000000"/>
                <w:sz w:val="24"/>
                <w:szCs w:val="24"/>
              </w:rPr>
              <w:t>Председатель комиссии</w:t>
            </w:r>
            <w:r w:rsidR="000D1BDA" w:rsidRPr="000D1BDA">
              <w:rPr>
                <w:i/>
                <w:color w:val="000000"/>
                <w:sz w:val="24"/>
                <w:szCs w:val="24"/>
              </w:rPr>
              <w:t>:</w:t>
            </w:r>
          </w:p>
          <w:p w:rsidR="00DB1DAB" w:rsidRDefault="000D1BDA" w:rsidP="000D1BDA">
            <w:pPr>
              <w:jc w:val="center"/>
              <w:textAlignment w:val="baseline"/>
              <w:rPr>
                <w:color w:val="000000"/>
                <w:sz w:val="24"/>
                <w:szCs w:val="24"/>
              </w:rPr>
            </w:pPr>
            <w:r>
              <w:rPr>
                <w:color w:val="000000"/>
                <w:sz w:val="24"/>
                <w:szCs w:val="24"/>
              </w:rPr>
              <w:t>Бузовкин</w:t>
            </w:r>
          </w:p>
          <w:p w:rsidR="000D1BDA" w:rsidRDefault="000D1BDA" w:rsidP="000D1BDA">
            <w:pPr>
              <w:jc w:val="center"/>
              <w:textAlignment w:val="baseline"/>
              <w:rPr>
                <w:color w:val="000000"/>
                <w:sz w:val="24"/>
                <w:szCs w:val="24"/>
              </w:rPr>
            </w:pPr>
            <w:r>
              <w:rPr>
                <w:color w:val="000000"/>
                <w:sz w:val="24"/>
                <w:szCs w:val="24"/>
              </w:rPr>
              <w:t>Сергей</w:t>
            </w:r>
          </w:p>
          <w:p w:rsidR="000D1BDA" w:rsidRDefault="000D1BDA" w:rsidP="000D1BDA">
            <w:pPr>
              <w:jc w:val="center"/>
              <w:textAlignment w:val="baseline"/>
              <w:rPr>
                <w:color w:val="000000"/>
                <w:sz w:val="24"/>
                <w:szCs w:val="24"/>
              </w:rPr>
            </w:pPr>
            <w:r>
              <w:rPr>
                <w:color w:val="000000"/>
                <w:sz w:val="24"/>
                <w:szCs w:val="24"/>
              </w:rPr>
              <w:t>Владимирович</w:t>
            </w:r>
          </w:p>
        </w:tc>
        <w:tc>
          <w:tcPr>
            <w:tcW w:w="6061" w:type="dxa"/>
          </w:tcPr>
          <w:p w:rsidR="00DB1DAB" w:rsidRDefault="00DB1DAB" w:rsidP="00D84340">
            <w:pPr>
              <w:jc w:val="right"/>
              <w:textAlignment w:val="baseline"/>
              <w:rPr>
                <w:color w:val="000000"/>
                <w:sz w:val="24"/>
                <w:szCs w:val="24"/>
              </w:rPr>
            </w:pPr>
          </w:p>
        </w:tc>
      </w:tr>
      <w:tr w:rsidR="00DB1DAB" w:rsidTr="000D1BDA">
        <w:tc>
          <w:tcPr>
            <w:tcW w:w="3969" w:type="dxa"/>
          </w:tcPr>
          <w:p w:rsidR="000D1BDA" w:rsidRDefault="00DB1DAB" w:rsidP="000D1BDA">
            <w:pPr>
              <w:jc w:val="center"/>
              <w:textAlignment w:val="baseline"/>
              <w:rPr>
                <w:color w:val="000000"/>
                <w:sz w:val="24"/>
                <w:szCs w:val="24"/>
              </w:rPr>
            </w:pPr>
            <w:r w:rsidRPr="000D1BDA">
              <w:rPr>
                <w:i/>
                <w:color w:val="000000"/>
                <w:sz w:val="24"/>
                <w:szCs w:val="24"/>
              </w:rPr>
              <w:t>Член комиссии:</w:t>
            </w:r>
          </w:p>
          <w:p w:rsidR="00DB1DAB" w:rsidRDefault="00DB1DAB" w:rsidP="000D1BDA">
            <w:pPr>
              <w:jc w:val="center"/>
              <w:textAlignment w:val="baseline"/>
              <w:rPr>
                <w:color w:val="000000"/>
                <w:sz w:val="24"/>
                <w:szCs w:val="24"/>
              </w:rPr>
            </w:pPr>
            <w:proofErr w:type="spellStart"/>
            <w:r>
              <w:rPr>
                <w:color w:val="000000"/>
                <w:sz w:val="24"/>
                <w:szCs w:val="24"/>
              </w:rPr>
              <w:t>Протосовицкая</w:t>
            </w:r>
            <w:proofErr w:type="spellEnd"/>
          </w:p>
          <w:p w:rsidR="00DB1DAB" w:rsidRDefault="00DB1DAB" w:rsidP="000D1BDA">
            <w:pPr>
              <w:jc w:val="center"/>
              <w:textAlignment w:val="baseline"/>
              <w:rPr>
                <w:color w:val="000000"/>
                <w:sz w:val="24"/>
                <w:szCs w:val="24"/>
              </w:rPr>
            </w:pPr>
            <w:r>
              <w:rPr>
                <w:color w:val="000000"/>
                <w:sz w:val="24"/>
                <w:szCs w:val="24"/>
              </w:rPr>
              <w:t>Валентина</w:t>
            </w:r>
          </w:p>
          <w:p w:rsidR="00DB1DAB" w:rsidRDefault="00DB1DAB" w:rsidP="000D1BDA">
            <w:pPr>
              <w:jc w:val="center"/>
              <w:textAlignment w:val="baseline"/>
              <w:rPr>
                <w:color w:val="000000"/>
                <w:sz w:val="24"/>
                <w:szCs w:val="24"/>
              </w:rPr>
            </w:pPr>
            <w:r>
              <w:rPr>
                <w:color w:val="000000"/>
                <w:sz w:val="24"/>
                <w:szCs w:val="24"/>
              </w:rPr>
              <w:t>Ивановна</w:t>
            </w:r>
          </w:p>
        </w:tc>
        <w:tc>
          <w:tcPr>
            <w:tcW w:w="6061" w:type="dxa"/>
          </w:tcPr>
          <w:p w:rsidR="00DB1DAB" w:rsidRDefault="00DB1DAB" w:rsidP="000D1BDA">
            <w:pPr>
              <w:textAlignment w:val="baseline"/>
              <w:rPr>
                <w:color w:val="000000"/>
                <w:sz w:val="24"/>
                <w:szCs w:val="24"/>
              </w:rPr>
            </w:pPr>
            <w:r>
              <w:rPr>
                <w:color w:val="000000"/>
                <w:sz w:val="24"/>
                <w:szCs w:val="24"/>
              </w:rPr>
              <w:t>Заместитель главы администрации Дмитровогорского сельского поселения</w:t>
            </w:r>
          </w:p>
        </w:tc>
      </w:tr>
      <w:tr w:rsidR="00DB1DAB" w:rsidTr="000D1BDA">
        <w:tc>
          <w:tcPr>
            <w:tcW w:w="3969" w:type="dxa"/>
          </w:tcPr>
          <w:p w:rsidR="000D1BDA" w:rsidRDefault="00DB1DAB" w:rsidP="000D1BDA">
            <w:pPr>
              <w:jc w:val="center"/>
              <w:textAlignment w:val="baseline"/>
              <w:rPr>
                <w:color w:val="000000"/>
                <w:sz w:val="24"/>
                <w:szCs w:val="24"/>
              </w:rPr>
            </w:pPr>
            <w:r w:rsidRPr="000D1BDA">
              <w:rPr>
                <w:i/>
                <w:color w:val="000000"/>
                <w:sz w:val="24"/>
                <w:szCs w:val="24"/>
              </w:rPr>
              <w:t>Член комиссии:</w:t>
            </w:r>
          </w:p>
          <w:p w:rsidR="00DB1DAB" w:rsidRDefault="00DB1DAB" w:rsidP="000D1BDA">
            <w:pPr>
              <w:jc w:val="center"/>
              <w:textAlignment w:val="baseline"/>
              <w:rPr>
                <w:color w:val="000000"/>
                <w:sz w:val="24"/>
                <w:szCs w:val="24"/>
              </w:rPr>
            </w:pPr>
            <w:r>
              <w:rPr>
                <w:color w:val="000000"/>
                <w:sz w:val="24"/>
                <w:szCs w:val="24"/>
              </w:rPr>
              <w:t>Семенов</w:t>
            </w:r>
          </w:p>
          <w:p w:rsidR="00DB1DAB" w:rsidRDefault="00DB1DAB" w:rsidP="000D1BDA">
            <w:pPr>
              <w:jc w:val="center"/>
              <w:textAlignment w:val="baseline"/>
              <w:rPr>
                <w:color w:val="000000"/>
                <w:sz w:val="24"/>
                <w:szCs w:val="24"/>
              </w:rPr>
            </w:pPr>
            <w:r>
              <w:rPr>
                <w:color w:val="000000"/>
                <w:sz w:val="24"/>
                <w:szCs w:val="24"/>
              </w:rPr>
              <w:t>Михаил</w:t>
            </w:r>
          </w:p>
          <w:p w:rsidR="00DB1DAB" w:rsidRDefault="00DB1DAB" w:rsidP="000D1BDA">
            <w:pPr>
              <w:jc w:val="center"/>
              <w:textAlignment w:val="baseline"/>
              <w:rPr>
                <w:color w:val="000000"/>
                <w:sz w:val="24"/>
                <w:szCs w:val="24"/>
              </w:rPr>
            </w:pPr>
            <w:r>
              <w:rPr>
                <w:color w:val="000000"/>
                <w:sz w:val="24"/>
                <w:szCs w:val="24"/>
              </w:rPr>
              <w:t>Геннадьевич</w:t>
            </w:r>
          </w:p>
        </w:tc>
        <w:tc>
          <w:tcPr>
            <w:tcW w:w="6061" w:type="dxa"/>
          </w:tcPr>
          <w:p w:rsidR="00DB1DAB" w:rsidRDefault="000D1BDA" w:rsidP="000D1BDA">
            <w:pPr>
              <w:textAlignment w:val="baseline"/>
              <w:rPr>
                <w:color w:val="000000"/>
                <w:sz w:val="24"/>
                <w:szCs w:val="24"/>
              </w:rPr>
            </w:pPr>
            <w:r>
              <w:rPr>
                <w:color w:val="000000"/>
                <w:sz w:val="24"/>
                <w:szCs w:val="24"/>
              </w:rPr>
              <w:t>Директор МКУ «</w:t>
            </w:r>
            <w:proofErr w:type="spellStart"/>
            <w:r>
              <w:rPr>
                <w:color w:val="000000"/>
                <w:sz w:val="24"/>
                <w:szCs w:val="24"/>
              </w:rPr>
              <w:t>Дмитровогорский</w:t>
            </w:r>
            <w:proofErr w:type="spellEnd"/>
            <w:r>
              <w:rPr>
                <w:color w:val="000000"/>
                <w:sz w:val="24"/>
                <w:szCs w:val="24"/>
              </w:rPr>
              <w:t xml:space="preserve"> сельский дом кул</w:t>
            </w:r>
            <w:r>
              <w:rPr>
                <w:color w:val="000000"/>
                <w:sz w:val="24"/>
                <w:szCs w:val="24"/>
              </w:rPr>
              <w:t>ь</w:t>
            </w:r>
            <w:r>
              <w:rPr>
                <w:color w:val="000000"/>
                <w:sz w:val="24"/>
                <w:szCs w:val="24"/>
              </w:rPr>
              <w:t>туры»</w:t>
            </w:r>
          </w:p>
        </w:tc>
      </w:tr>
    </w:tbl>
    <w:p w:rsidR="008D4F0F" w:rsidRPr="00C65C3F" w:rsidRDefault="008D4F0F" w:rsidP="00D84340">
      <w:pPr>
        <w:ind w:left="5385"/>
        <w:jc w:val="right"/>
        <w:textAlignment w:val="baseline"/>
        <w:rPr>
          <w:color w:val="000000"/>
          <w:sz w:val="24"/>
          <w:szCs w:val="24"/>
        </w:rPr>
      </w:pPr>
    </w:p>
    <w:p w:rsidR="00234CB2" w:rsidRPr="00C65C3F" w:rsidRDefault="00234CB2" w:rsidP="00D84340">
      <w:pPr>
        <w:ind w:left="5385"/>
        <w:jc w:val="right"/>
        <w:textAlignment w:val="baseline"/>
        <w:rPr>
          <w:color w:val="000000"/>
          <w:sz w:val="24"/>
          <w:szCs w:val="24"/>
        </w:rPr>
      </w:pPr>
    </w:p>
    <w:p w:rsidR="0003306C" w:rsidRPr="00C65C3F" w:rsidRDefault="0003306C" w:rsidP="00D84340">
      <w:pPr>
        <w:ind w:left="5385"/>
        <w:jc w:val="right"/>
        <w:textAlignment w:val="baseline"/>
        <w:rPr>
          <w:color w:val="000000"/>
          <w:sz w:val="24"/>
          <w:szCs w:val="24"/>
        </w:rPr>
      </w:pPr>
    </w:p>
    <w:p w:rsidR="00D84340" w:rsidRPr="00D84340" w:rsidRDefault="0003306C" w:rsidP="00D84340">
      <w:pPr>
        <w:shd w:val="clear" w:color="auto" w:fill="FFFFFF"/>
        <w:jc w:val="right"/>
        <w:rPr>
          <w:b/>
          <w:color w:val="000000"/>
          <w:sz w:val="24"/>
          <w:szCs w:val="24"/>
        </w:rPr>
      </w:pPr>
      <w:r w:rsidRPr="00C65C3F">
        <w:rPr>
          <w:color w:val="000000"/>
          <w:sz w:val="24"/>
          <w:szCs w:val="24"/>
        </w:rPr>
        <w:t> </w:t>
      </w:r>
      <w:r w:rsidR="00D84340" w:rsidRPr="00D84340">
        <w:rPr>
          <w:b/>
          <w:color w:val="000000"/>
          <w:sz w:val="24"/>
          <w:szCs w:val="24"/>
        </w:rPr>
        <w:t xml:space="preserve">Приложение </w:t>
      </w:r>
      <w:r w:rsidR="00D84340">
        <w:rPr>
          <w:b/>
          <w:color w:val="000000"/>
          <w:sz w:val="24"/>
          <w:szCs w:val="24"/>
        </w:rPr>
        <w:t>2</w:t>
      </w:r>
      <w:r w:rsidR="00D84340" w:rsidRPr="00D84340">
        <w:rPr>
          <w:b/>
          <w:color w:val="000000"/>
          <w:sz w:val="24"/>
          <w:szCs w:val="24"/>
        </w:rPr>
        <w:t xml:space="preserve"> </w:t>
      </w:r>
    </w:p>
    <w:p w:rsidR="00D84340" w:rsidRPr="00C65C3F" w:rsidRDefault="00D84340" w:rsidP="00D84340">
      <w:pPr>
        <w:ind w:left="5385"/>
        <w:jc w:val="right"/>
        <w:textAlignment w:val="baseline"/>
        <w:rPr>
          <w:color w:val="000000"/>
          <w:sz w:val="24"/>
          <w:szCs w:val="24"/>
        </w:rPr>
      </w:pPr>
      <w:r w:rsidRPr="00C65C3F">
        <w:rPr>
          <w:color w:val="000000"/>
          <w:sz w:val="24"/>
          <w:szCs w:val="24"/>
        </w:rPr>
        <w:t xml:space="preserve">к постановлению Администрации </w:t>
      </w:r>
      <w:r>
        <w:rPr>
          <w:color w:val="000000"/>
          <w:sz w:val="24"/>
          <w:szCs w:val="24"/>
        </w:rPr>
        <w:t>Дмитр</w:t>
      </w:r>
      <w:r>
        <w:rPr>
          <w:color w:val="000000"/>
          <w:sz w:val="24"/>
          <w:szCs w:val="24"/>
        </w:rPr>
        <w:t>о</w:t>
      </w:r>
      <w:r>
        <w:rPr>
          <w:color w:val="000000"/>
          <w:sz w:val="24"/>
          <w:szCs w:val="24"/>
        </w:rPr>
        <w:t>вогорского сельского поселения</w:t>
      </w:r>
      <w:r w:rsidRPr="00C65C3F">
        <w:rPr>
          <w:color w:val="000000"/>
          <w:sz w:val="24"/>
          <w:szCs w:val="24"/>
        </w:rPr>
        <w:t> </w:t>
      </w:r>
    </w:p>
    <w:p w:rsidR="00D84340" w:rsidRPr="00C65C3F" w:rsidRDefault="00D84340" w:rsidP="00D84340">
      <w:pPr>
        <w:ind w:left="5385"/>
        <w:jc w:val="right"/>
        <w:textAlignment w:val="baseline"/>
        <w:rPr>
          <w:color w:val="000000"/>
          <w:sz w:val="24"/>
          <w:szCs w:val="24"/>
        </w:rPr>
      </w:pPr>
      <w:r w:rsidRPr="00C65C3F">
        <w:rPr>
          <w:color w:val="000000"/>
          <w:sz w:val="24"/>
          <w:szCs w:val="24"/>
        </w:rPr>
        <w:t xml:space="preserve">  от «</w:t>
      </w:r>
      <w:r w:rsidR="00A31206">
        <w:rPr>
          <w:color w:val="000000"/>
          <w:sz w:val="24"/>
          <w:szCs w:val="24"/>
        </w:rPr>
        <w:t>09</w:t>
      </w:r>
      <w:r w:rsidRPr="00C65C3F">
        <w:rPr>
          <w:color w:val="000000"/>
          <w:sz w:val="24"/>
          <w:szCs w:val="24"/>
        </w:rPr>
        <w:t xml:space="preserve">» </w:t>
      </w:r>
      <w:r>
        <w:rPr>
          <w:color w:val="000000"/>
          <w:sz w:val="24"/>
          <w:szCs w:val="24"/>
        </w:rPr>
        <w:t>августа</w:t>
      </w:r>
      <w:r w:rsidRPr="00C65C3F">
        <w:rPr>
          <w:color w:val="000000"/>
          <w:sz w:val="24"/>
          <w:szCs w:val="24"/>
        </w:rPr>
        <w:t xml:space="preserve"> 202</w:t>
      </w:r>
      <w:r>
        <w:rPr>
          <w:color w:val="000000"/>
          <w:sz w:val="24"/>
          <w:szCs w:val="24"/>
        </w:rPr>
        <w:t>1</w:t>
      </w:r>
      <w:r w:rsidRPr="00C65C3F">
        <w:rPr>
          <w:color w:val="000000"/>
          <w:sz w:val="24"/>
          <w:szCs w:val="24"/>
        </w:rPr>
        <w:t xml:space="preserve"> года №</w:t>
      </w:r>
      <w:r>
        <w:rPr>
          <w:color w:val="000000"/>
          <w:sz w:val="24"/>
          <w:szCs w:val="24"/>
        </w:rPr>
        <w:t xml:space="preserve"> 77</w:t>
      </w:r>
      <w:r w:rsidRPr="00C65C3F">
        <w:rPr>
          <w:color w:val="000000"/>
          <w:sz w:val="24"/>
          <w:szCs w:val="24"/>
        </w:rPr>
        <w:t> </w:t>
      </w:r>
    </w:p>
    <w:p w:rsidR="0003306C" w:rsidRPr="00C65C3F" w:rsidRDefault="0003306C" w:rsidP="00D84340">
      <w:pPr>
        <w:ind w:left="5385"/>
        <w:jc w:val="right"/>
        <w:textAlignment w:val="baseline"/>
        <w:rPr>
          <w:color w:val="000000"/>
          <w:sz w:val="24"/>
          <w:szCs w:val="24"/>
        </w:rPr>
      </w:pPr>
      <w:r w:rsidRPr="00C65C3F">
        <w:rPr>
          <w:color w:val="000000"/>
          <w:sz w:val="24"/>
          <w:szCs w:val="24"/>
        </w:rPr>
        <w:t> </w:t>
      </w:r>
    </w:p>
    <w:p w:rsidR="0003306C" w:rsidRPr="00C65C3F" w:rsidRDefault="0003306C" w:rsidP="00D84340">
      <w:pPr>
        <w:jc w:val="center"/>
        <w:textAlignment w:val="baseline"/>
        <w:rPr>
          <w:color w:val="000000"/>
          <w:sz w:val="24"/>
          <w:szCs w:val="24"/>
        </w:rPr>
      </w:pPr>
      <w:r w:rsidRPr="00C65C3F">
        <w:rPr>
          <w:color w:val="000000"/>
          <w:sz w:val="24"/>
          <w:szCs w:val="24"/>
        </w:rPr>
        <w:t>ПЛАН </w:t>
      </w:r>
    </w:p>
    <w:p w:rsidR="0003306C" w:rsidRDefault="0003306C" w:rsidP="00D84340">
      <w:pPr>
        <w:ind w:firstLine="555"/>
        <w:jc w:val="center"/>
        <w:textAlignment w:val="baseline"/>
        <w:rPr>
          <w:color w:val="000000"/>
          <w:sz w:val="24"/>
          <w:szCs w:val="24"/>
        </w:rPr>
      </w:pPr>
      <w:r w:rsidRPr="00C65C3F">
        <w:rPr>
          <w:color w:val="000000"/>
          <w:sz w:val="24"/>
          <w:szCs w:val="24"/>
        </w:rPr>
        <w:t xml:space="preserve">мероприятий по ликвидации </w:t>
      </w:r>
      <w:r w:rsidR="00D84340">
        <w:rPr>
          <w:color w:val="000000"/>
          <w:sz w:val="24"/>
          <w:szCs w:val="24"/>
        </w:rPr>
        <w:t>МКУ «</w:t>
      </w:r>
      <w:proofErr w:type="spellStart"/>
      <w:r w:rsidR="00D84340">
        <w:rPr>
          <w:color w:val="000000"/>
          <w:sz w:val="24"/>
          <w:szCs w:val="24"/>
        </w:rPr>
        <w:t>Дмитровогорская</w:t>
      </w:r>
      <w:proofErr w:type="spellEnd"/>
      <w:r w:rsidR="00D84340">
        <w:rPr>
          <w:color w:val="000000"/>
          <w:sz w:val="24"/>
          <w:szCs w:val="24"/>
        </w:rPr>
        <w:t xml:space="preserve"> СЦБС»</w:t>
      </w:r>
      <w:r w:rsidRPr="00C65C3F">
        <w:rPr>
          <w:color w:val="000000"/>
          <w:sz w:val="24"/>
          <w:szCs w:val="24"/>
        </w:rPr>
        <w:t> </w:t>
      </w:r>
    </w:p>
    <w:p w:rsidR="000D1BDA" w:rsidRPr="00C65C3F" w:rsidRDefault="000D1BDA" w:rsidP="00D84340">
      <w:pPr>
        <w:ind w:firstLine="555"/>
        <w:jc w:val="center"/>
        <w:textAlignment w:val="baseline"/>
        <w:rPr>
          <w:color w:val="000000"/>
          <w:sz w:val="24"/>
          <w:szCs w:val="24"/>
        </w:rPr>
      </w:pP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3048"/>
        <w:gridCol w:w="3279"/>
        <w:gridCol w:w="1734"/>
        <w:gridCol w:w="1539"/>
      </w:tblGrid>
      <w:tr w:rsidR="0003306C" w:rsidRPr="00C65C3F"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jc w:val="center"/>
              <w:textAlignment w:val="baseline"/>
              <w:rPr>
                <w:color w:val="000000"/>
                <w:sz w:val="24"/>
                <w:szCs w:val="24"/>
              </w:rPr>
            </w:pPr>
            <w:r w:rsidRPr="00C65C3F">
              <w:rPr>
                <w:color w:val="000000"/>
                <w:sz w:val="24"/>
                <w:szCs w:val="24"/>
              </w:rPr>
              <w:t>№ п\</w:t>
            </w:r>
            <w:proofErr w:type="gramStart"/>
            <w:r w:rsidRPr="00C65C3F">
              <w:rPr>
                <w:color w:val="000000"/>
                <w:sz w:val="24"/>
                <w:szCs w:val="24"/>
              </w:rPr>
              <w:t>п</w:t>
            </w:r>
            <w:proofErr w:type="gramEnd"/>
            <w:r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jc w:val="center"/>
              <w:textAlignment w:val="baseline"/>
              <w:rPr>
                <w:color w:val="000000"/>
                <w:sz w:val="24"/>
                <w:szCs w:val="24"/>
              </w:rPr>
            </w:pPr>
            <w:r w:rsidRPr="00C65C3F">
              <w:rPr>
                <w:color w:val="000000"/>
                <w:sz w:val="24"/>
                <w:szCs w:val="24"/>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ind w:hanging="90"/>
              <w:jc w:val="center"/>
              <w:textAlignment w:val="baseline"/>
              <w:rPr>
                <w:color w:val="000000"/>
                <w:sz w:val="24"/>
                <w:szCs w:val="24"/>
              </w:rPr>
            </w:pPr>
            <w:r w:rsidRPr="00C65C3F">
              <w:rPr>
                <w:color w:val="000000"/>
                <w:sz w:val="24"/>
                <w:szCs w:val="24"/>
              </w:rPr>
              <w:t>Срок </w:t>
            </w:r>
          </w:p>
          <w:p w:rsidR="0003306C" w:rsidRPr="00C65C3F" w:rsidRDefault="0003306C" w:rsidP="00D84340">
            <w:pPr>
              <w:ind w:hanging="90"/>
              <w:jc w:val="center"/>
              <w:textAlignment w:val="baseline"/>
              <w:rPr>
                <w:color w:val="000000"/>
                <w:sz w:val="24"/>
                <w:szCs w:val="24"/>
              </w:rPr>
            </w:pPr>
            <w:r w:rsidRPr="00C65C3F">
              <w:rPr>
                <w:color w:val="000000"/>
                <w:sz w:val="24"/>
                <w:szCs w:val="24"/>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ind w:hanging="15"/>
              <w:jc w:val="center"/>
              <w:textAlignment w:val="baseline"/>
              <w:rPr>
                <w:color w:val="000000"/>
                <w:sz w:val="24"/>
                <w:szCs w:val="24"/>
              </w:rPr>
            </w:pPr>
            <w:r w:rsidRPr="00C65C3F">
              <w:rPr>
                <w:color w:val="000000"/>
                <w:sz w:val="24"/>
                <w:szCs w:val="24"/>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C65C3F" w:rsidRDefault="0003306C" w:rsidP="00D84340">
            <w:pPr>
              <w:ind w:hanging="60"/>
              <w:jc w:val="center"/>
              <w:textAlignment w:val="baseline"/>
              <w:rPr>
                <w:color w:val="000000"/>
                <w:sz w:val="24"/>
                <w:szCs w:val="24"/>
              </w:rPr>
            </w:pPr>
            <w:r w:rsidRPr="00C65C3F">
              <w:rPr>
                <w:color w:val="000000"/>
                <w:sz w:val="24"/>
                <w:szCs w:val="24"/>
              </w:rPr>
              <w:t>Примечание </w:t>
            </w:r>
          </w:p>
        </w:tc>
      </w:tr>
      <w:tr w:rsidR="0003306C"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jc w:val="center"/>
              <w:textAlignment w:val="baseline"/>
              <w:rPr>
                <w:color w:val="000000"/>
                <w:sz w:val="24"/>
                <w:szCs w:val="24"/>
              </w:rPr>
            </w:pPr>
            <w:r w:rsidRPr="00C65C3F">
              <w:rPr>
                <w:color w:val="000000"/>
                <w:sz w:val="24"/>
                <w:szCs w:val="24"/>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jc w:val="center"/>
              <w:textAlignment w:val="baseline"/>
              <w:rPr>
                <w:color w:val="000000"/>
                <w:sz w:val="24"/>
                <w:szCs w:val="24"/>
              </w:rPr>
            </w:pPr>
            <w:r w:rsidRPr="00C65C3F">
              <w:rPr>
                <w:color w:val="000000"/>
                <w:sz w:val="24"/>
                <w:szCs w:val="24"/>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ind w:hanging="90"/>
              <w:jc w:val="center"/>
              <w:textAlignment w:val="baseline"/>
              <w:rPr>
                <w:color w:val="000000"/>
                <w:sz w:val="24"/>
                <w:szCs w:val="24"/>
              </w:rPr>
            </w:pPr>
            <w:r w:rsidRPr="00C65C3F">
              <w:rPr>
                <w:color w:val="000000"/>
                <w:sz w:val="24"/>
                <w:szCs w:val="24"/>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C65C3F" w:rsidRDefault="0003306C" w:rsidP="00D84340">
            <w:pPr>
              <w:ind w:hanging="15"/>
              <w:jc w:val="center"/>
              <w:textAlignment w:val="baseline"/>
              <w:rPr>
                <w:color w:val="000000"/>
                <w:sz w:val="24"/>
                <w:szCs w:val="24"/>
              </w:rPr>
            </w:pPr>
            <w:r w:rsidRPr="00C65C3F">
              <w:rPr>
                <w:color w:val="000000"/>
                <w:sz w:val="24"/>
                <w:szCs w:val="24"/>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C65C3F" w:rsidRDefault="0003306C" w:rsidP="00D84340">
            <w:pPr>
              <w:ind w:hanging="60"/>
              <w:jc w:val="center"/>
              <w:textAlignment w:val="baseline"/>
              <w:rPr>
                <w:color w:val="000000"/>
                <w:sz w:val="24"/>
                <w:szCs w:val="24"/>
              </w:rPr>
            </w:pPr>
            <w:r w:rsidRPr="00C65C3F">
              <w:rPr>
                <w:color w:val="000000"/>
                <w:sz w:val="24"/>
                <w:szCs w:val="24"/>
              </w:rPr>
              <w:t>5 </w:t>
            </w:r>
          </w:p>
        </w:tc>
      </w:tr>
      <w:tr w:rsidR="008D4F0F" w:rsidRPr="00C65C3F"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C65C3F" w:rsidRDefault="008D4F0F" w:rsidP="00D84340">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C65C3F" w:rsidRDefault="00A94163" w:rsidP="00D84340">
            <w:pPr>
              <w:jc w:val="both"/>
              <w:rPr>
                <w:color w:val="000000"/>
                <w:sz w:val="24"/>
                <w:szCs w:val="24"/>
              </w:rPr>
            </w:pPr>
            <w:proofErr w:type="gramStart"/>
            <w:r w:rsidRPr="00C65C3F">
              <w:rPr>
                <w:color w:val="000000"/>
                <w:sz w:val="24"/>
                <w:szCs w:val="24"/>
              </w:rPr>
              <w:t>Уведомитьуполномоченный государственный орган для внесения в Единый госуда</w:t>
            </w:r>
            <w:r w:rsidRPr="00C65C3F">
              <w:rPr>
                <w:color w:val="000000"/>
                <w:sz w:val="24"/>
                <w:szCs w:val="24"/>
              </w:rPr>
              <w:t>р</w:t>
            </w:r>
            <w:r w:rsidRPr="00C65C3F">
              <w:rPr>
                <w:color w:val="000000"/>
                <w:sz w:val="24"/>
                <w:szCs w:val="24"/>
              </w:rPr>
              <w:t>ственный реестр юридич</w:t>
            </w:r>
            <w:r w:rsidRPr="00C65C3F">
              <w:rPr>
                <w:color w:val="000000"/>
                <w:sz w:val="24"/>
                <w:szCs w:val="24"/>
              </w:rPr>
              <w:t>е</w:t>
            </w:r>
            <w:r w:rsidRPr="00C65C3F">
              <w:rPr>
                <w:color w:val="000000"/>
                <w:sz w:val="24"/>
                <w:szCs w:val="24"/>
              </w:rPr>
              <w:t>ских лиц, Управление пенс</w:t>
            </w:r>
            <w:r w:rsidRPr="00C65C3F">
              <w:rPr>
                <w:color w:val="000000"/>
                <w:sz w:val="24"/>
                <w:szCs w:val="24"/>
              </w:rPr>
              <w:t>и</w:t>
            </w:r>
            <w:r w:rsidRPr="00C65C3F">
              <w:rPr>
                <w:color w:val="000000"/>
                <w:sz w:val="24"/>
                <w:szCs w:val="24"/>
              </w:rPr>
              <w:t>онного фонда, иные вн</w:t>
            </w:r>
            <w:r w:rsidRPr="00C65C3F">
              <w:rPr>
                <w:color w:val="000000"/>
                <w:sz w:val="24"/>
                <w:szCs w:val="24"/>
              </w:rPr>
              <w:t>е</w:t>
            </w:r>
            <w:r w:rsidRPr="00C65C3F">
              <w:rPr>
                <w:color w:val="000000"/>
                <w:sz w:val="24"/>
                <w:szCs w:val="24"/>
              </w:rPr>
              <w:t>бюджетные фонды, банки) о ликвидации</w:t>
            </w:r>
            <w:proofErr w:type="gramEnd"/>
          </w:p>
          <w:p w:rsidR="008D4F0F" w:rsidRPr="00C65C3F" w:rsidRDefault="008D4F0F" w:rsidP="00D84340">
            <w:pPr>
              <w:jc w:val="both"/>
              <w:textAlignment w:val="baseline"/>
              <w:rPr>
                <w:color w:val="000000"/>
                <w:sz w:val="24"/>
                <w:szCs w:val="24"/>
              </w:rPr>
            </w:pPr>
          </w:p>
        </w:tc>
        <w:tc>
          <w:tcPr>
            <w:tcW w:w="2841" w:type="dxa"/>
            <w:tcBorders>
              <w:top w:val="single" w:sz="2" w:space="0" w:color="000000"/>
              <w:left w:val="single" w:sz="2" w:space="0" w:color="000000"/>
              <w:bottom w:val="single" w:sz="2" w:space="0" w:color="000000"/>
              <w:right w:val="nil"/>
            </w:tcBorders>
            <w:shd w:val="clear" w:color="auto" w:fill="auto"/>
          </w:tcPr>
          <w:p w:rsidR="008D4F0F" w:rsidRPr="00C65C3F" w:rsidRDefault="00837D3D" w:rsidP="00D84340">
            <w:pPr>
              <w:ind w:hanging="90"/>
              <w:jc w:val="center"/>
              <w:textAlignment w:val="baseline"/>
              <w:rPr>
                <w:color w:val="000000"/>
                <w:sz w:val="24"/>
                <w:szCs w:val="24"/>
              </w:rPr>
            </w:pPr>
            <w:r w:rsidRPr="00C65C3F">
              <w:rPr>
                <w:color w:val="000000"/>
                <w:sz w:val="24"/>
                <w:szCs w:val="24"/>
              </w:rPr>
              <w:t xml:space="preserve"> в </w:t>
            </w:r>
            <w:r w:rsidR="00A94163" w:rsidRPr="00C65C3F">
              <w:rPr>
                <w:color w:val="000000"/>
                <w:sz w:val="24"/>
                <w:szCs w:val="24"/>
              </w:rPr>
              <w:t>течение</w:t>
            </w:r>
            <w:r w:rsidR="008D4F0F" w:rsidRPr="00C65C3F">
              <w:rPr>
                <w:color w:val="000000"/>
                <w:sz w:val="24"/>
                <w:szCs w:val="24"/>
              </w:rPr>
              <w:t xml:space="preserve"> 3 рабочих дн</w:t>
            </w:r>
            <w:r w:rsidR="00A94163" w:rsidRPr="00C65C3F">
              <w:rPr>
                <w:color w:val="000000"/>
                <w:sz w:val="24"/>
                <w:szCs w:val="24"/>
              </w:rPr>
              <w:t>ей</w:t>
            </w:r>
            <w:r w:rsidR="00C84D7E" w:rsidRPr="00C65C3F">
              <w:rPr>
                <w:color w:val="000000"/>
                <w:sz w:val="24"/>
                <w:szCs w:val="24"/>
              </w:rPr>
              <w:t>со дня вступления в силу</w:t>
            </w:r>
            <w:r w:rsidR="008D4F0F" w:rsidRPr="00C65C3F">
              <w:rPr>
                <w:color w:val="000000"/>
                <w:sz w:val="24"/>
                <w:szCs w:val="24"/>
              </w:rPr>
              <w:t xml:space="preserve"> настоящего постановления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C65C3F" w:rsidRDefault="000E19B9" w:rsidP="00D84340">
            <w:pPr>
              <w:ind w:hanging="15"/>
              <w:jc w:val="center"/>
              <w:textAlignment w:val="baseline"/>
              <w:rPr>
                <w:color w:val="000000"/>
                <w:sz w:val="24"/>
                <w:szCs w:val="24"/>
              </w:rPr>
            </w:pPr>
            <w:r w:rsidRPr="00C65C3F">
              <w:rPr>
                <w:color w:val="000000"/>
                <w:sz w:val="24"/>
                <w:szCs w:val="24"/>
              </w:rPr>
              <w:t>Л</w:t>
            </w:r>
            <w:r w:rsidR="00A94163" w:rsidRPr="00C65C3F">
              <w:rPr>
                <w:color w:val="000000"/>
                <w:sz w:val="24"/>
                <w:szCs w:val="24"/>
              </w:rPr>
              <w:t>иквида</w:t>
            </w:r>
            <w:r w:rsidRPr="00C65C3F">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C65C3F" w:rsidRDefault="008D4F0F" w:rsidP="00D84340">
            <w:pPr>
              <w:ind w:hanging="60"/>
              <w:jc w:val="center"/>
              <w:textAlignment w:val="baseline"/>
              <w:rPr>
                <w:color w:val="000000"/>
                <w:sz w:val="24"/>
                <w:szCs w:val="24"/>
              </w:rPr>
            </w:pP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2</w:t>
            </w:r>
            <w:r w:rsidR="000E19B9" w:rsidRPr="00C65C3F">
              <w:rPr>
                <w:color w:val="000000"/>
                <w:sz w:val="24"/>
                <w:szCs w:val="24"/>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C65C3F" w:rsidRDefault="000E19B9" w:rsidP="00D84340">
            <w:pPr>
              <w:jc w:val="both"/>
              <w:rPr>
                <w:color w:val="1C1C1C"/>
                <w:sz w:val="24"/>
                <w:szCs w:val="24"/>
              </w:rPr>
            </w:pPr>
            <w:r w:rsidRPr="00C65C3F">
              <w:rPr>
                <w:color w:val="1C1C1C"/>
                <w:sz w:val="24"/>
                <w:szCs w:val="24"/>
              </w:rPr>
              <w:t>Подача информации для с</w:t>
            </w:r>
            <w:r w:rsidRPr="00C65C3F">
              <w:rPr>
                <w:color w:val="1C1C1C"/>
                <w:sz w:val="24"/>
                <w:szCs w:val="24"/>
              </w:rPr>
              <w:t>о</w:t>
            </w:r>
            <w:r w:rsidRPr="00C65C3F">
              <w:rPr>
                <w:color w:val="1C1C1C"/>
                <w:sz w:val="24"/>
                <w:szCs w:val="24"/>
              </w:rPr>
              <w:t xml:space="preserve">общения в «Вестнике </w:t>
            </w:r>
            <w:proofErr w:type="spellStart"/>
            <w:r w:rsidRPr="00C65C3F">
              <w:rPr>
                <w:color w:val="1C1C1C"/>
                <w:sz w:val="24"/>
                <w:szCs w:val="24"/>
              </w:rPr>
              <w:t>госр</w:t>
            </w:r>
            <w:r w:rsidRPr="00C65C3F">
              <w:rPr>
                <w:color w:val="1C1C1C"/>
                <w:sz w:val="24"/>
                <w:szCs w:val="24"/>
              </w:rPr>
              <w:t>е</w:t>
            </w:r>
            <w:r w:rsidRPr="00C65C3F">
              <w:rPr>
                <w:color w:val="1C1C1C"/>
                <w:sz w:val="24"/>
                <w:szCs w:val="24"/>
              </w:rPr>
              <w:t>гистрации</w:t>
            </w:r>
            <w:proofErr w:type="spellEnd"/>
            <w:r w:rsidRPr="00C65C3F">
              <w:rPr>
                <w:color w:val="1C1C1C"/>
                <w:sz w:val="24"/>
                <w:szCs w:val="24"/>
              </w:rPr>
              <w:t>» о ликвидации и установление срока прин</w:t>
            </w:r>
            <w:r w:rsidRPr="00C65C3F">
              <w:rPr>
                <w:color w:val="1C1C1C"/>
                <w:sz w:val="24"/>
                <w:szCs w:val="24"/>
              </w:rPr>
              <w:t>я</w:t>
            </w:r>
            <w:r w:rsidRPr="00C65C3F">
              <w:rPr>
                <w:color w:val="1C1C1C"/>
                <w:sz w:val="24"/>
                <w:szCs w:val="24"/>
              </w:rPr>
              <w:t xml:space="preserve">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ind w:hanging="90"/>
              <w:jc w:val="center"/>
              <w:textAlignment w:val="baseline"/>
              <w:rPr>
                <w:color w:val="000000"/>
                <w:sz w:val="24"/>
                <w:szCs w:val="24"/>
              </w:rPr>
            </w:pPr>
            <w:r w:rsidRPr="00C65C3F">
              <w:rPr>
                <w:color w:val="000000"/>
                <w:sz w:val="24"/>
                <w:szCs w:val="24"/>
              </w:rPr>
              <w:t xml:space="preserve">в течение 3 рабочих дней </w:t>
            </w:r>
            <w:r w:rsidR="000E19B9" w:rsidRPr="00C65C3F">
              <w:rPr>
                <w:color w:val="000000"/>
                <w:sz w:val="24"/>
                <w:szCs w:val="24"/>
              </w:rPr>
              <w:t>после уведомления уполномоченного государственного органа для внесения в Единый государс</w:t>
            </w:r>
            <w:r w:rsidR="000E19B9" w:rsidRPr="00C65C3F">
              <w:rPr>
                <w:color w:val="000000"/>
                <w:sz w:val="24"/>
                <w:szCs w:val="24"/>
              </w:rPr>
              <w:t>т</w:t>
            </w:r>
            <w:r w:rsidR="000E19B9" w:rsidRPr="00C65C3F">
              <w:rPr>
                <w:color w:val="000000"/>
                <w:sz w:val="24"/>
                <w:szCs w:val="24"/>
              </w:rPr>
              <w:t>венный реестр юридических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ст. 63 Гра</w:t>
            </w:r>
            <w:r w:rsidRPr="00C65C3F">
              <w:rPr>
                <w:color w:val="000000"/>
                <w:sz w:val="24"/>
                <w:szCs w:val="24"/>
              </w:rPr>
              <w:t>ж</w:t>
            </w:r>
            <w:r w:rsidRPr="00C65C3F">
              <w:rPr>
                <w:color w:val="000000"/>
                <w:sz w:val="24"/>
                <w:szCs w:val="24"/>
              </w:rPr>
              <w:t>данского к</w:t>
            </w:r>
            <w:r w:rsidRPr="00C65C3F">
              <w:rPr>
                <w:color w:val="000000"/>
                <w:sz w:val="24"/>
                <w:szCs w:val="24"/>
              </w:rPr>
              <w:t>о</w:t>
            </w:r>
            <w:r w:rsidRPr="00C65C3F">
              <w:rPr>
                <w:color w:val="000000"/>
                <w:sz w:val="24"/>
                <w:szCs w:val="24"/>
              </w:rPr>
              <w:t>декса Росси</w:t>
            </w:r>
            <w:r w:rsidRPr="00C65C3F">
              <w:rPr>
                <w:color w:val="000000"/>
                <w:sz w:val="24"/>
                <w:szCs w:val="24"/>
              </w:rPr>
              <w:t>й</w:t>
            </w:r>
            <w:r w:rsidRPr="00C65C3F">
              <w:rPr>
                <w:color w:val="000000"/>
                <w:sz w:val="24"/>
                <w:szCs w:val="24"/>
              </w:rPr>
              <w:t>ской Федер</w:t>
            </w:r>
            <w:r w:rsidRPr="00C65C3F">
              <w:rPr>
                <w:color w:val="000000"/>
                <w:sz w:val="24"/>
                <w:szCs w:val="24"/>
              </w:rPr>
              <w:t>а</w:t>
            </w:r>
            <w:r w:rsidRPr="00C65C3F">
              <w:rPr>
                <w:color w:val="000000"/>
                <w:sz w:val="24"/>
                <w:szCs w:val="24"/>
              </w:rPr>
              <w:t>ции, с учетом сроков око</w:t>
            </w:r>
            <w:r w:rsidRPr="00C65C3F">
              <w:rPr>
                <w:color w:val="000000"/>
                <w:sz w:val="24"/>
                <w:szCs w:val="24"/>
              </w:rPr>
              <w:t>н</w:t>
            </w:r>
            <w:r w:rsidRPr="00C65C3F">
              <w:rPr>
                <w:color w:val="000000"/>
                <w:sz w:val="24"/>
                <w:szCs w:val="24"/>
              </w:rPr>
              <w:t>чания полн</w:t>
            </w:r>
            <w:r w:rsidRPr="00C65C3F">
              <w:rPr>
                <w:color w:val="000000"/>
                <w:sz w:val="24"/>
                <w:szCs w:val="24"/>
              </w:rPr>
              <w:t>о</w:t>
            </w:r>
            <w:r w:rsidRPr="00C65C3F">
              <w:rPr>
                <w:color w:val="000000"/>
                <w:sz w:val="24"/>
                <w:szCs w:val="24"/>
              </w:rPr>
              <w:t>мочий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3</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Письменно уведомить кр</w:t>
            </w:r>
            <w:r w:rsidRPr="00C65C3F">
              <w:rPr>
                <w:color w:val="000000"/>
                <w:sz w:val="24"/>
                <w:szCs w:val="24"/>
              </w:rPr>
              <w:t>е</w:t>
            </w:r>
            <w:r w:rsidRPr="00C65C3F">
              <w:rPr>
                <w:color w:val="000000"/>
                <w:sz w:val="24"/>
                <w:szCs w:val="24"/>
              </w:rPr>
              <w:t>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в течение 10 рабочих дней со дня вступления в силу пост</w:t>
            </w:r>
            <w:r w:rsidRPr="00C65C3F">
              <w:rPr>
                <w:color w:val="000000"/>
                <w:sz w:val="24"/>
                <w:szCs w:val="24"/>
              </w:rPr>
              <w:t>а</w:t>
            </w:r>
            <w:r w:rsidRPr="00C65C3F">
              <w:rPr>
                <w:color w:val="000000"/>
                <w:sz w:val="24"/>
                <w:szCs w:val="24"/>
              </w:rPr>
              <w:t>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4</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Письменно направить деб</w:t>
            </w:r>
            <w:r w:rsidRPr="00C65C3F">
              <w:rPr>
                <w:color w:val="000000"/>
                <w:sz w:val="24"/>
                <w:szCs w:val="24"/>
              </w:rPr>
              <w:t>и</w:t>
            </w:r>
            <w:r w:rsidRPr="00C65C3F">
              <w:rPr>
                <w:color w:val="000000"/>
                <w:sz w:val="24"/>
                <w:szCs w:val="24"/>
              </w:rPr>
              <w:t>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в течение 10 рабочих дней со дня вступления в силу пост</w:t>
            </w:r>
            <w:r w:rsidRPr="00C65C3F">
              <w:rPr>
                <w:color w:val="000000"/>
                <w:sz w:val="24"/>
                <w:szCs w:val="24"/>
              </w:rPr>
              <w:t>а</w:t>
            </w:r>
            <w:r w:rsidRPr="00C65C3F">
              <w:rPr>
                <w:color w:val="000000"/>
                <w:sz w:val="24"/>
                <w:szCs w:val="24"/>
              </w:rPr>
              <w:t>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5</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Провести инвентаризацию имущества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в течение 15 рабочих дней со дня вступления в силу пост</w:t>
            </w:r>
            <w:r w:rsidRPr="00C65C3F">
              <w:rPr>
                <w:color w:val="000000"/>
                <w:sz w:val="24"/>
                <w:szCs w:val="24"/>
              </w:rPr>
              <w:t>а</w:t>
            </w:r>
            <w:r w:rsidRPr="00C65C3F">
              <w:rPr>
                <w:color w:val="000000"/>
                <w:sz w:val="24"/>
                <w:szCs w:val="24"/>
              </w:rPr>
              <w:t>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ст.12 Фед</w:t>
            </w:r>
            <w:r w:rsidRPr="00C65C3F">
              <w:rPr>
                <w:color w:val="000000"/>
                <w:sz w:val="24"/>
                <w:szCs w:val="24"/>
              </w:rPr>
              <w:t>е</w:t>
            </w:r>
            <w:r w:rsidRPr="00C65C3F">
              <w:rPr>
                <w:color w:val="000000"/>
                <w:sz w:val="24"/>
                <w:szCs w:val="24"/>
              </w:rPr>
              <w:t>рального з</w:t>
            </w:r>
            <w:r w:rsidRPr="00C65C3F">
              <w:rPr>
                <w:color w:val="000000"/>
                <w:sz w:val="24"/>
                <w:szCs w:val="24"/>
              </w:rPr>
              <w:t>а</w:t>
            </w:r>
            <w:r w:rsidRPr="00C65C3F">
              <w:rPr>
                <w:color w:val="000000"/>
                <w:sz w:val="24"/>
                <w:szCs w:val="24"/>
              </w:rPr>
              <w:t>кона № 129 «О бухгалтерском учете» </w:t>
            </w:r>
          </w:p>
        </w:tc>
      </w:tr>
      <w:tr w:rsidR="000E19B9" w:rsidRPr="00C65C3F"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Предупредить работников о предстоящем увольнении с соблюдением трудовых и с</w:t>
            </w:r>
            <w:r w:rsidRPr="00C65C3F">
              <w:rPr>
                <w:color w:val="000000"/>
                <w:sz w:val="24"/>
                <w:szCs w:val="24"/>
              </w:rPr>
              <w:t>о</w:t>
            </w:r>
            <w:r w:rsidRPr="00C65C3F">
              <w:rPr>
                <w:color w:val="000000"/>
                <w:sz w:val="24"/>
                <w:szCs w:val="24"/>
              </w:rPr>
              <w:t>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не менее чем за два месяца до увольнения.</w:t>
            </w:r>
          </w:p>
          <w:p w:rsidR="000E19B9" w:rsidRPr="00C65C3F" w:rsidRDefault="000E19B9" w:rsidP="00D84340">
            <w:pPr>
              <w:ind w:hanging="90"/>
              <w:jc w:val="center"/>
              <w:textAlignment w:val="baseline"/>
              <w:rPr>
                <w:color w:val="000000"/>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 </w:t>
            </w:r>
          </w:p>
          <w:p w:rsidR="000E19B9" w:rsidRPr="00C65C3F" w:rsidRDefault="000E19B9" w:rsidP="00D84340">
            <w:pPr>
              <w:ind w:hanging="60"/>
              <w:jc w:val="center"/>
              <w:textAlignment w:val="baseline"/>
              <w:rPr>
                <w:color w:val="000000"/>
                <w:sz w:val="24"/>
                <w:szCs w:val="24"/>
              </w:rPr>
            </w:pPr>
            <w:r w:rsidRPr="00C65C3F">
              <w:rPr>
                <w:color w:val="000000"/>
                <w:sz w:val="24"/>
                <w:szCs w:val="24"/>
              </w:rPr>
              <w:t> </w:t>
            </w:r>
          </w:p>
          <w:p w:rsidR="000E19B9" w:rsidRPr="00C65C3F" w:rsidRDefault="000E19B9" w:rsidP="00D84340">
            <w:pPr>
              <w:ind w:hanging="60"/>
              <w:jc w:val="center"/>
              <w:textAlignment w:val="baseline"/>
              <w:rPr>
                <w:color w:val="000000"/>
                <w:sz w:val="24"/>
                <w:szCs w:val="24"/>
              </w:rPr>
            </w:pPr>
            <w:r w:rsidRPr="00C65C3F">
              <w:rPr>
                <w:color w:val="000000"/>
                <w:sz w:val="24"/>
                <w:szCs w:val="24"/>
              </w:rPr>
              <w:t> </w:t>
            </w:r>
          </w:p>
          <w:p w:rsidR="000E19B9" w:rsidRPr="00C65C3F" w:rsidRDefault="000E19B9" w:rsidP="00D84340">
            <w:pPr>
              <w:ind w:hanging="60"/>
              <w:jc w:val="center"/>
              <w:textAlignment w:val="baseline"/>
              <w:rPr>
                <w:color w:val="000000"/>
                <w:sz w:val="24"/>
                <w:szCs w:val="24"/>
              </w:rPr>
            </w:pPr>
            <w:r w:rsidRPr="00C65C3F">
              <w:rPr>
                <w:color w:val="000000"/>
                <w:sz w:val="24"/>
                <w:szCs w:val="24"/>
              </w:rPr>
              <w:t> </w:t>
            </w:r>
          </w:p>
          <w:p w:rsidR="000E19B9" w:rsidRPr="00C65C3F" w:rsidRDefault="000E19B9" w:rsidP="00D84340">
            <w:pPr>
              <w:ind w:hanging="60"/>
              <w:jc w:val="center"/>
              <w:textAlignment w:val="baseline"/>
              <w:rPr>
                <w:color w:val="000000"/>
                <w:sz w:val="24"/>
                <w:szCs w:val="24"/>
              </w:rPr>
            </w:pPr>
            <w:r w:rsidRPr="00C65C3F">
              <w:rPr>
                <w:color w:val="000000"/>
                <w:sz w:val="24"/>
                <w:szCs w:val="24"/>
              </w:rPr>
              <w:t>Ст. 292 ТК РФ  </w:t>
            </w:r>
          </w:p>
          <w:p w:rsidR="000E19B9" w:rsidRPr="00C65C3F" w:rsidRDefault="000E19B9" w:rsidP="00D84340">
            <w:pPr>
              <w:ind w:hanging="60"/>
              <w:jc w:val="center"/>
              <w:textAlignment w:val="baseline"/>
              <w:rPr>
                <w:color w:val="000000"/>
                <w:sz w:val="24"/>
                <w:szCs w:val="24"/>
              </w:rPr>
            </w:pPr>
            <w:r w:rsidRPr="00C65C3F">
              <w:rPr>
                <w:color w:val="000000"/>
                <w:sz w:val="24"/>
                <w:szCs w:val="24"/>
              </w:rPr>
              <w:t>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7</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Составить промежуточный ликвидационный баланс в соответствии с действующ</w:t>
            </w:r>
            <w:r w:rsidRPr="00C65C3F">
              <w:rPr>
                <w:color w:val="000000"/>
                <w:sz w:val="24"/>
                <w:szCs w:val="24"/>
              </w:rPr>
              <w:t>и</w:t>
            </w:r>
            <w:r w:rsidRPr="00C65C3F">
              <w:rPr>
                <w:color w:val="000000"/>
                <w:sz w:val="24"/>
                <w:szCs w:val="24"/>
              </w:rPr>
              <w:t>ми правилами ведения бу</w:t>
            </w:r>
            <w:r w:rsidRPr="00C65C3F">
              <w:rPr>
                <w:color w:val="000000"/>
                <w:sz w:val="24"/>
                <w:szCs w:val="24"/>
              </w:rPr>
              <w:t>х</w:t>
            </w:r>
            <w:r w:rsidRPr="00C65C3F">
              <w:rPr>
                <w:color w:val="000000"/>
                <w:sz w:val="24"/>
                <w:szCs w:val="24"/>
              </w:rPr>
              <w:t>галтерского учета и отчетн</w:t>
            </w:r>
            <w:r w:rsidRPr="00C65C3F">
              <w:rPr>
                <w:color w:val="000000"/>
                <w:sz w:val="24"/>
                <w:szCs w:val="24"/>
              </w:rPr>
              <w:t>о</w:t>
            </w:r>
            <w:r w:rsidRPr="00C65C3F">
              <w:rPr>
                <w:color w:val="000000"/>
                <w:sz w:val="24"/>
                <w:szCs w:val="24"/>
              </w:rPr>
              <w:t xml:space="preserve">сти с приложением перечня </w:t>
            </w:r>
            <w:r w:rsidRPr="00C65C3F">
              <w:rPr>
                <w:color w:val="000000"/>
                <w:sz w:val="24"/>
                <w:szCs w:val="24"/>
              </w:rPr>
              <w:lastRenderedPageBreak/>
              <w:t xml:space="preserve">имущества ликвидируемого учреждения, а также перечня требований, предъявленных кредиторами и результаты их рассмотрения, и уведомить регистрирующий орган по форме </w:t>
            </w:r>
            <w:proofErr w:type="gramStart"/>
            <w:r w:rsidRPr="00C65C3F">
              <w:rPr>
                <w:color w:val="000000"/>
                <w:sz w:val="24"/>
                <w:szCs w:val="24"/>
              </w:rPr>
              <w:t>Р</w:t>
            </w:r>
            <w:proofErr w:type="gramEnd"/>
            <w:r w:rsidRPr="00C65C3F">
              <w:rPr>
                <w:color w:val="000000"/>
                <w:sz w:val="24"/>
                <w:szCs w:val="24"/>
              </w:rPr>
              <w:t xml:space="preserve">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E86DC0" w:rsidP="00D84340">
            <w:pPr>
              <w:ind w:hanging="90"/>
              <w:jc w:val="center"/>
              <w:textAlignment w:val="baseline"/>
              <w:rPr>
                <w:color w:val="000000"/>
                <w:sz w:val="24"/>
                <w:szCs w:val="24"/>
              </w:rPr>
            </w:pPr>
            <w:r w:rsidRPr="00C65C3F">
              <w:rPr>
                <w:color w:val="000000"/>
                <w:sz w:val="24"/>
                <w:szCs w:val="24"/>
              </w:rPr>
              <w:lastRenderedPageBreak/>
              <w:t xml:space="preserve">в течение 10 рабочих дней </w:t>
            </w:r>
            <w:r w:rsidR="000E19B9" w:rsidRPr="00C65C3F">
              <w:rPr>
                <w:color w:val="000000"/>
                <w:sz w:val="24"/>
                <w:szCs w:val="24"/>
              </w:rPr>
              <w:t>после окончания срока для предъя</w:t>
            </w:r>
            <w:r w:rsidR="000E19B9" w:rsidRPr="00C65C3F">
              <w:rPr>
                <w:color w:val="000000"/>
                <w:sz w:val="24"/>
                <w:szCs w:val="24"/>
              </w:rPr>
              <w:t>в</w:t>
            </w:r>
            <w:r w:rsidR="000E19B9" w:rsidRPr="00C65C3F">
              <w:rPr>
                <w:color w:val="000000"/>
                <w:sz w:val="24"/>
                <w:szCs w:val="24"/>
              </w:rPr>
              <w:t>ления требований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п.2 ст.63 Гра</w:t>
            </w:r>
            <w:r w:rsidRPr="00C65C3F">
              <w:rPr>
                <w:color w:val="000000"/>
                <w:sz w:val="24"/>
                <w:szCs w:val="24"/>
              </w:rPr>
              <w:t>ж</w:t>
            </w:r>
            <w:r w:rsidRPr="00C65C3F">
              <w:rPr>
                <w:color w:val="000000"/>
                <w:sz w:val="24"/>
                <w:szCs w:val="24"/>
              </w:rPr>
              <w:t>данского к</w:t>
            </w:r>
            <w:r w:rsidRPr="00C65C3F">
              <w:rPr>
                <w:color w:val="000000"/>
                <w:sz w:val="24"/>
                <w:szCs w:val="24"/>
              </w:rPr>
              <w:t>о</w:t>
            </w:r>
            <w:r w:rsidRPr="00C65C3F">
              <w:rPr>
                <w:color w:val="000000"/>
                <w:sz w:val="24"/>
                <w:szCs w:val="24"/>
              </w:rPr>
              <w:t>декса Росси</w:t>
            </w:r>
            <w:r w:rsidRPr="00C65C3F">
              <w:rPr>
                <w:color w:val="000000"/>
                <w:sz w:val="24"/>
                <w:szCs w:val="24"/>
              </w:rPr>
              <w:t>й</w:t>
            </w:r>
            <w:r w:rsidRPr="00C65C3F">
              <w:rPr>
                <w:color w:val="000000"/>
                <w:sz w:val="24"/>
                <w:szCs w:val="24"/>
              </w:rPr>
              <w:t>ской Федер</w:t>
            </w:r>
            <w:r w:rsidRPr="00C65C3F">
              <w:rPr>
                <w:color w:val="000000"/>
                <w:sz w:val="24"/>
                <w:szCs w:val="24"/>
              </w:rPr>
              <w:t>а</w:t>
            </w:r>
            <w:r w:rsidRPr="00C65C3F">
              <w:rPr>
                <w:color w:val="000000"/>
                <w:sz w:val="24"/>
                <w:szCs w:val="24"/>
              </w:rPr>
              <w:t>ции, </w:t>
            </w:r>
          </w:p>
          <w:p w:rsidR="000E19B9" w:rsidRPr="00C65C3F" w:rsidRDefault="000E19B9" w:rsidP="00D84340">
            <w:pPr>
              <w:ind w:hanging="60"/>
              <w:jc w:val="center"/>
              <w:textAlignment w:val="baseline"/>
              <w:rPr>
                <w:color w:val="000000"/>
                <w:sz w:val="24"/>
                <w:szCs w:val="24"/>
              </w:rPr>
            </w:pPr>
            <w:r w:rsidRPr="00C65C3F">
              <w:rPr>
                <w:color w:val="000000"/>
                <w:sz w:val="24"/>
                <w:szCs w:val="24"/>
              </w:rPr>
              <w:t>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lastRenderedPageBreak/>
              <w:t>8</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Проведение расчетов с кр</w:t>
            </w:r>
            <w:r w:rsidRPr="00C65C3F">
              <w:rPr>
                <w:color w:val="000000"/>
                <w:sz w:val="24"/>
                <w:szCs w:val="24"/>
              </w:rPr>
              <w:t>е</w:t>
            </w:r>
            <w:r w:rsidRPr="00C65C3F">
              <w:rPr>
                <w:color w:val="000000"/>
                <w:sz w:val="24"/>
                <w:szCs w:val="24"/>
              </w:rPr>
              <w:t>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ind w:hanging="90"/>
              <w:jc w:val="center"/>
              <w:textAlignment w:val="baseline"/>
              <w:rPr>
                <w:color w:val="000000"/>
                <w:sz w:val="24"/>
                <w:szCs w:val="24"/>
              </w:rPr>
            </w:pPr>
            <w:r w:rsidRPr="00C65C3F">
              <w:rPr>
                <w:color w:val="000000"/>
                <w:sz w:val="24"/>
                <w:szCs w:val="24"/>
              </w:rPr>
              <w:t xml:space="preserve"> в </w:t>
            </w:r>
            <w:r w:rsidR="000E19B9" w:rsidRPr="00C65C3F">
              <w:rPr>
                <w:color w:val="000000"/>
                <w:sz w:val="24"/>
                <w:szCs w:val="24"/>
              </w:rPr>
              <w:t>течение одного месяца со дня утверждения промежуточного ликвидационного</w:t>
            </w:r>
          </w:p>
          <w:p w:rsidR="000E19B9" w:rsidRPr="00C65C3F" w:rsidRDefault="000E19B9" w:rsidP="00D84340">
            <w:pPr>
              <w:ind w:hanging="90"/>
              <w:jc w:val="center"/>
              <w:textAlignment w:val="baseline"/>
              <w:rPr>
                <w:color w:val="000000"/>
                <w:sz w:val="24"/>
                <w:szCs w:val="24"/>
              </w:rPr>
            </w:pPr>
            <w:r w:rsidRPr="00C65C3F">
              <w:rPr>
                <w:color w:val="000000"/>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ст. 63, ст. 64 </w:t>
            </w:r>
          </w:p>
          <w:p w:rsidR="000E19B9" w:rsidRPr="00C65C3F" w:rsidRDefault="000E19B9" w:rsidP="00D84340">
            <w:pPr>
              <w:ind w:hanging="60"/>
              <w:jc w:val="center"/>
              <w:textAlignment w:val="baseline"/>
              <w:rPr>
                <w:color w:val="000000"/>
                <w:sz w:val="24"/>
                <w:szCs w:val="24"/>
              </w:rPr>
            </w:pPr>
            <w:r w:rsidRPr="00C65C3F">
              <w:rPr>
                <w:color w:val="000000"/>
                <w:sz w:val="24"/>
                <w:szCs w:val="24"/>
              </w:rPr>
              <w:t>Гражданского кодекса Ро</w:t>
            </w:r>
            <w:r w:rsidRPr="00C65C3F">
              <w:rPr>
                <w:color w:val="000000"/>
                <w:sz w:val="24"/>
                <w:szCs w:val="24"/>
              </w:rPr>
              <w:t>с</w:t>
            </w:r>
            <w:r w:rsidRPr="00C65C3F">
              <w:rPr>
                <w:color w:val="000000"/>
                <w:sz w:val="24"/>
                <w:szCs w:val="24"/>
              </w:rPr>
              <w:t>сийской Ф</w:t>
            </w:r>
            <w:r w:rsidRPr="00C65C3F">
              <w:rPr>
                <w:color w:val="000000"/>
                <w:sz w:val="24"/>
                <w:szCs w:val="24"/>
              </w:rPr>
              <w:t>е</w:t>
            </w:r>
            <w:r w:rsidRPr="00C65C3F">
              <w:rPr>
                <w:color w:val="000000"/>
                <w:sz w:val="24"/>
                <w:szCs w:val="24"/>
              </w:rPr>
              <w:t>дерации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9</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Проведение расчетов с кр</w:t>
            </w:r>
            <w:r w:rsidRPr="00C65C3F">
              <w:rPr>
                <w:color w:val="000000"/>
                <w:sz w:val="24"/>
                <w:szCs w:val="24"/>
              </w:rPr>
              <w:t>е</w:t>
            </w:r>
            <w:r w:rsidRPr="00C65C3F">
              <w:rPr>
                <w:color w:val="000000"/>
                <w:sz w:val="24"/>
                <w:szCs w:val="24"/>
              </w:rPr>
              <w:t>диторами третьей и четве</w:t>
            </w:r>
            <w:r w:rsidRPr="00C65C3F">
              <w:rPr>
                <w:color w:val="000000"/>
                <w:sz w:val="24"/>
                <w:szCs w:val="24"/>
              </w:rPr>
              <w:t>р</w:t>
            </w:r>
            <w:r w:rsidRPr="00C65C3F">
              <w:rPr>
                <w:color w:val="000000"/>
                <w:sz w:val="24"/>
                <w:szCs w:val="24"/>
              </w:rPr>
              <w:t>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по истечении месяца со дня у</w:t>
            </w:r>
            <w:r w:rsidRPr="00C65C3F">
              <w:rPr>
                <w:color w:val="000000"/>
                <w:sz w:val="24"/>
                <w:szCs w:val="24"/>
              </w:rPr>
              <w:t>т</w:t>
            </w:r>
            <w:r w:rsidRPr="00C65C3F">
              <w:rPr>
                <w:color w:val="000000"/>
                <w:sz w:val="24"/>
                <w:szCs w:val="24"/>
              </w:rPr>
              <w:t>верждения промежуточного ликвидационного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ст. 63, ст. 64 </w:t>
            </w:r>
          </w:p>
          <w:p w:rsidR="000E19B9" w:rsidRPr="00C65C3F" w:rsidRDefault="000E19B9" w:rsidP="00D84340">
            <w:pPr>
              <w:ind w:hanging="60"/>
              <w:jc w:val="center"/>
              <w:textAlignment w:val="baseline"/>
              <w:rPr>
                <w:color w:val="000000"/>
                <w:sz w:val="24"/>
                <w:szCs w:val="24"/>
              </w:rPr>
            </w:pPr>
            <w:r w:rsidRPr="00C65C3F">
              <w:rPr>
                <w:color w:val="000000"/>
                <w:sz w:val="24"/>
                <w:szCs w:val="24"/>
              </w:rPr>
              <w:t>Гражданского кодекса Ро</w:t>
            </w:r>
            <w:r w:rsidRPr="00C65C3F">
              <w:rPr>
                <w:color w:val="000000"/>
                <w:sz w:val="24"/>
                <w:szCs w:val="24"/>
              </w:rPr>
              <w:t>с</w:t>
            </w:r>
            <w:r w:rsidRPr="00C65C3F">
              <w:rPr>
                <w:color w:val="000000"/>
                <w:sz w:val="24"/>
                <w:szCs w:val="24"/>
              </w:rPr>
              <w:t>сийской Ф</w:t>
            </w:r>
            <w:r w:rsidRPr="00C65C3F">
              <w:rPr>
                <w:color w:val="000000"/>
                <w:sz w:val="24"/>
                <w:szCs w:val="24"/>
              </w:rPr>
              <w:t>е</w:t>
            </w:r>
            <w:r w:rsidRPr="00C65C3F">
              <w:rPr>
                <w:color w:val="000000"/>
                <w:sz w:val="24"/>
                <w:szCs w:val="24"/>
              </w:rPr>
              <w:t>дерации </w:t>
            </w: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837D3D" w:rsidP="00D84340">
            <w:pPr>
              <w:jc w:val="center"/>
              <w:textAlignment w:val="baseline"/>
              <w:rPr>
                <w:color w:val="000000"/>
                <w:sz w:val="24"/>
                <w:szCs w:val="24"/>
              </w:rPr>
            </w:pPr>
            <w:r w:rsidRPr="00C65C3F">
              <w:rPr>
                <w:color w:val="000000"/>
                <w:sz w:val="24"/>
                <w:szCs w:val="24"/>
              </w:rPr>
              <w:t>10</w:t>
            </w:r>
            <w:r w:rsidR="000E19B9"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Составить ликвидационный баланс в соответствии с де</w:t>
            </w:r>
            <w:r w:rsidRPr="00C65C3F">
              <w:rPr>
                <w:color w:val="000000"/>
                <w:sz w:val="24"/>
                <w:szCs w:val="24"/>
              </w:rPr>
              <w:t>й</w:t>
            </w:r>
            <w:r w:rsidRPr="00C65C3F">
              <w:rPr>
                <w:color w:val="000000"/>
                <w:sz w:val="24"/>
                <w:szCs w:val="24"/>
              </w:rPr>
              <w:t>ствующими правилами вед</w:t>
            </w:r>
            <w:r w:rsidRPr="00C65C3F">
              <w:rPr>
                <w:color w:val="000000"/>
                <w:sz w:val="24"/>
                <w:szCs w:val="24"/>
              </w:rPr>
              <w:t>е</w:t>
            </w:r>
            <w:r w:rsidRPr="00C65C3F">
              <w:rPr>
                <w:color w:val="000000"/>
                <w:sz w:val="24"/>
                <w:szCs w:val="24"/>
              </w:rPr>
              <w:t>ния бухгалтерского учета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п. 5 ст. 63 Гр</w:t>
            </w:r>
            <w:r w:rsidRPr="00C65C3F">
              <w:rPr>
                <w:color w:val="000000"/>
                <w:sz w:val="24"/>
                <w:szCs w:val="24"/>
              </w:rPr>
              <w:t>а</w:t>
            </w:r>
            <w:r w:rsidRPr="00C65C3F">
              <w:rPr>
                <w:color w:val="000000"/>
                <w:sz w:val="24"/>
                <w:szCs w:val="24"/>
              </w:rPr>
              <w:t>жданского к</w:t>
            </w:r>
            <w:r w:rsidRPr="00C65C3F">
              <w:rPr>
                <w:color w:val="000000"/>
                <w:sz w:val="24"/>
                <w:szCs w:val="24"/>
              </w:rPr>
              <w:t>о</w:t>
            </w:r>
            <w:r w:rsidRPr="00C65C3F">
              <w:rPr>
                <w:color w:val="000000"/>
                <w:sz w:val="24"/>
                <w:szCs w:val="24"/>
              </w:rPr>
              <w:t>декса Росси</w:t>
            </w:r>
            <w:r w:rsidRPr="00C65C3F">
              <w:rPr>
                <w:color w:val="000000"/>
                <w:sz w:val="24"/>
                <w:szCs w:val="24"/>
              </w:rPr>
              <w:t>й</w:t>
            </w:r>
            <w:r w:rsidRPr="00C65C3F">
              <w:rPr>
                <w:color w:val="000000"/>
                <w:sz w:val="24"/>
                <w:szCs w:val="24"/>
              </w:rPr>
              <w:t>ской Федер</w:t>
            </w:r>
            <w:r w:rsidRPr="00C65C3F">
              <w:rPr>
                <w:color w:val="000000"/>
                <w:sz w:val="24"/>
                <w:szCs w:val="24"/>
              </w:rPr>
              <w:t>а</w:t>
            </w:r>
            <w:r w:rsidRPr="00C65C3F">
              <w:rPr>
                <w:color w:val="000000"/>
                <w:sz w:val="24"/>
                <w:szCs w:val="24"/>
              </w:rPr>
              <w:t>ции </w:t>
            </w:r>
          </w:p>
        </w:tc>
      </w:tr>
      <w:tr w:rsidR="008407F1" w:rsidRPr="00C65C3F"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C65C3F" w:rsidRDefault="008407F1" w:rsidP="00D84340">
            <w:pPr>
              <w:jc w:val="center"/>
              <w:textAlignment w:val="baseline"/>
              <w:rPr>
                <w:color w:val="000000"/>
                <w:sz w:val="24"/>
                <w:szCs w:val="24"/>
              </w:rPr>
            </w:pPr>
            <w:r w:rsidRPr="00C65C3F">
              <w:rPr>
                <w:color w:val="000000"/>
                <w:sz w:val="24"/>
                <w:szCs w:val="24"/>
              </w:rPr>
              <w:t>1</w:t>
            </w:r>
            <w:r w:rsidR="00837D3D" w:rsidRPr="00C65C3F">
              <w:rPr>
                <w:color w:val="000000"/>
                <w:sz w:val="24"/>
                <w:szCs w:val="24"/>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C65C3F" w:rsidRDefault="008407F1" w:rsidP="00D84340">
            <w:pPr>
              <w:rPr>
                <w:color w:val="000000"/>
                <w:sz w:val="24"/>
                <w:szCs w:val="24"/>
              </w:rPr>
            </w:pPr>
            <w:r w:rsidRPr="00C65C3F">
              <w:rPr>
                <w:color w:val="000000"/>
                <w:sz w:val="24"/>
                <w:szCs w:val="24"/>
              </w:rPr>
              <w:t>П</w:t>
            </w:r>
            <w:r w:rsidR="00E86DC0" w:rsidRPr="00C65C3F">
              <w:rPr>
                <w:color w:val="000000"/>
                <w:sz w:val="24"/>
                <w:szCs w:val="24"/>
              </w:rPr>
              <w:t>ередача</w:t>
            </w:r>
            <w:r w:rsidRPr="00C65C3F">
              <w:rPr>
                <w:color w:val="000000"/>
                <w:sz w:val="24"/>
                <w:szCs w:val="24"/>
              </w:rPr>
              <w:t xml:space="preserve"> по актам приема-передачи муниципально</w:t>
            </w:r>
            <w:r w:rsidR="00E86DC0" w:rsidRPr="00C65C3F">
              <w:rPr>
                <w:color w:val="000000"/>
                <w:sz w:val="24"/>
                <w:szCs w:val="24"/>
              </w:rPr>
              <w:t>го</w:t>
            </w:r>
            <w:r w:rsidRPr="00C65C3F">
              <w:rPr>
                <w:color w:val="000000"/>
                <w:sz w:val="24"/>
                <w:szCs w:val="24"/>
              </w:rPr>
              <w:t xml:space="preserve"> имуществ</w:t>
            </w:r>
            <w:r w:rsidR="00E86DC0" w:rsidRPr="00C65C3F">
              <w:rPr>
                <w:color w:val="000000"/>
                <w:sz w:val="24"/>
                <w:szCs w:val="24"/>
              </w:rPr>
              <w:t>а</w:t>
            </w:r>
            <w:r w:rsidRPr="00C65C3F">
              <w:rPr>
                <w:color w:val="000000"/>
                <w:sz w:val="24"/>
                <w:szCs w:val="24"/>
              </w:rPr>
              <w:t xml:space="preserve"> и перечисл</w:t>
            </w:r>
            <w:r w:rsidR="00E86DC0" w:rsidRPr="00C65C3F">
              <w:rPr>
                <w:color w:val="000000"/>
                <w:sz w:val="24"/>
                <w:szCs w:val="24"/>
              </w:rPr>
              <w:t>ение</w:t>
            </w:r>
            <w:r w:rsidRPr="00C65C3F">
              <w:rPr>
                <w:color w:val="000000"/>
                <w:sz w:val="24"/>
                <w:szCs w:val="24"/>
              </w:rPr>
              <w:t xml:space="preserve"> денежны</w:t>
            </w:r>
            <w:r w:rsidR="00E86DC0" w:rsidRPr="00C65C3F">
              <w:rPr>
                <w:color w:val="000000"/>
                <w:sz w:val="24"/>
                <w:szCs w:val="24"/>
              </w:rPr>
              <w:t>х</w:t>
            </w:r>
            <w:r w:rsidRPr="00C65C3F">
              <w:rPr>
                <w:color w:val="000000"/>
                <w:sz w:val="24"/>
                <w:szCs w:val="24"/>
              </w:rPr>
              <w:t xml:space="preserve"> средств</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C65C3F" w:rsidRDefault="00E86DC0" w:rsidP="00D84340">
            <w:pPr>
              <w:ind w:hanging="90"/>
              <w:jc w:val="center"/>
              <w:textAlignment w:val="baseline"/>
              <w:rPr>
                <w:color w:val="000000"/>
                <w:sz w:val="24"/>
                <w:szCs w:val="24"/>
              </w:rPr>
            </w:pPr>
            <w:r w:rsidRPr="00C65C3F">
              <w:rPr>
                <w:color w:val="000000"/>
                <w:sz w:val="24"/>
                <w:szCs w:val="24"/>
              </w:rPr>
              <w:t xml:space="preserve"> не позднее 5 рабочих дней п</w:t>
            </w:r>
            <w:r w:rsidRPr="00C65C3F">
              <w:rPr>
                <w:color w:val="000000"/>
                <w:sz w:val="24"/>
                <w:szCs w:val="24"/>
              </w:rPr>
              <w:t>о</w:t>
            </w:r>
            <w:r w:rsidRPr="00C65C3F">
              <w:rPr>
                <w:color w:val="000000"/>
                <w:sz w:val="24"/>
                <w:szCs w:val="24"/>
              </w:rPr>
              <w:t>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C65C3F" w:rsidRDefault="008407F1" w:rsidP="00D84340">
            <w:pPr>
              <w:rPr>
                <w:color w:val="000000"/>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C65C3F" w:rsidRDefault="008407F1" w:rsidP="00D84340">
            <w:pPr>
              <w:ind w:hanging="60"/>
              <w:jc w:val="center"/>
              <w:textAlignment w:val="baseline"/>
              <w:rPr>
                <w:color w:val="000000"/>
                <w:sz w:val="24"/>
                <w:szCs w:val="24"/>
              </w:rPr>
            </w:pP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center"/>
              <w:textAlignment w:val="baseline"/>
              <w:rPr>
                <w:color w:val="000000"/>
                <w:sz w:val="24"/>
                <w:szCs w:val="24"/>
              </w:rPr>
            </w:pPr>
            <w:r w:rsidRPr="00C65C3F">
              <w:rPr>
                <w:color w:val="000000"/>
                <w:sz w:val="24"/>
                <w:szCs w:val="24"/>
              </w:rPr>
              <w:t>1</w:t>
            </w:r>
            <w:r w:rsidR="00837D3D" w:rsidRPr="00C65C3F">
              <w:rPr>
                <w:color w:val="000000"/>
                <w:sz w:val="24"/>
                <w:szCs w:val="24"/>
              </w:rPr>
              <w:t>2</w:t>
            </w:r>
            <w:r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Направление в регистр</w:t>
            </w:r>
            <w:r w:rsidRPr="00C65C3F">
              <w:rPr>
                <w:color w:val="000000"/>
                <w:sz w:val="24"/>
                <w:szCs w:val="24"/>
              </w:rPr>
              <w:t>и</w:t>
            </w:r>
            <w:r w:rsidRPr="00C65C3F">
              <w:rPr>
                <w:color w:val="000000"/>
                <w:sz w:val="24"/>
                <w:szCs w:val="24"/>
              </w:rPr>
              <w:t>рующий орган уведомления о завершении процесса ли</w:t>
            </w:r>
            <w:r w:rsidRPr="00C65C3F">
              <w:rPr>
                <w:color w:val="000000"/>
                <w:sz w:val="24"/>
                <w:szCs w:val="24"/>
              </w:rPr>
              <w:t>к</w:t>
            </w:r>
            <w:r w:rsidRPr="00C65C3F">
              <w:rPr>
                <w:color w:val="000000"/>
                <w:sz w:val="24"/>
                <w:szCs w:val="24"/>
              </w:rPr>
              <w:t>видации </w:t>
            </w:r>
          </w:p>
          <w:p w:rsidR="000E19B9" w:rsidRPr="00C65C3F" w:rsidRDefault="000E19B9" w:rsidP="00D84340">
            <w:pPr>
              <w:jc w:val="both"/>
              <w:textAlignment w:val="baseline"/>
              <w:rPr>
                <w:color w:val="000000"/>
                <w:sz w:val="24"/>
                <w:szCs w:val="24"/>
              </w:rPr>
            </w:pPr>
            <w:r w:rsidRPr="00C65C3F">
              <w:rPr>
                <w:color w:val="000000"/>
                <w:sz w:val="24"/>
                <w:szCs w:val="24"/>
              </w:rPr>
              <w:t> </w:t>
            </w:r>
          </w:p>
          <w:p w:rsidR="000E19B9" w:rsidRPr="00C65C3F" w:rsidRDefault="000E19B9" w:rsidP="00D84340">
            <w:pPr>
              <w:jc w:val="both"/>
              <w:textAlignment w:val="baseline"/>
              <w:rPr>
                <w:color w:val="000000"/>
                <w:sz w:val="24"/>
                <w:szCs w:val="24"/>
              </w:rPr>
            </w:pPr>
            <w:r w:rsidRPr="00C65C3F">
              <w:rPr>
                <w:color w:val="000000"/>
                <w:sz w:val="24"/>
                <w:szCs w:val="24"/>
              </w:rPr>
              <w:t> </w:t>
            </w:r>
          </w:p>
          <w:p w:rsidR="000E19B9" w:rsidRPr="00C65C3F" w:rsidRDefault="000E19B9" w:rsidP="00D84340">
            <w:pPr>
              <w:jc w:val="both"/>
              <w:textAlignment w:val="baseline"/>
              <w:rPr>
                <w:color w:val="000000"/>
                <w:sz w:val="24"/>
                <w:szCs w:val="24"/>
              </w:rPr>
            </w:pPr>
            <w:r w:rsidRPr="00C65C3F">
              <w:rPr>
                <w:color w:val="000000"/>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ind w:hanging="90"/>
              <w:jc w:val="center"/>
              <w:textAlignment w:val="baseline"/>
              <w:rPr>
                <w:color w:val="000000"/>
                <w:sz w:val="24"/>
                <w:szCs w:val="24"/>
              </w:rPr>
            </w:pPr>
            <w:r w:rsidRPr="00C65C3F">
              <w:rPr>
                <w:color w:val="000000"/>
                <w:sz w:val="24"/>
                <w:szCs w:val="24"/>
              </w:rPr>
              <w:t>в течение 10 календарных дней после утверждения ликвидац</w:t>
            </w:r>
            <w:r w:rsidRPr="00C65C3F">
              <w:rPr>
                <w:color w:val="000000"/>
                <w:sz w:val="24"/>
                <w:szCs w:val="24"/>
              </w:rPr>
              <w:t>и</w:t>
            </w:r>
            <w:r w:rsidRPr="00C65C3F">
              <w:rPr>
                <w:color w:val="000000"/>
                <w:sz w:val="24"/>
                <w:szCs w:val="24"/>
              </w:rPr>
              <w:t>онного баланса с учетом ст. 8, ст.21 ФЗ № 129 «О государс</w:t>
            </w:r>
            <w:r w:rsidRPr="00C65C3F">
              <w:rPr>
                <w:color w:val="000000"/>
                <w:sz w:val="24"/>
                <w:szCs w:val="24"/>
              </w:rPr>
              <w:t>т</w:t>
            </w:r>
            <w:r w:rsidRPr="00C65C3F">
              <w:rPr>
                <w:color w:val="000000"/>
                <w:sz w:val="24"/>
                <w:szCs w:val="24"/>
              </w:rPr>
              <w:t>венной регистрации юридич</w:t>
            </w:r>
            <w:r w:rsidRPr="00C65C3F">
              <w:rPr>
                <w:color w:val="000000"/>
                <w:sz w:val="24"/>
                <w:szCs w:val="24"/>
              </w:rPr>
              <w:t>е</w:t>
            </w:r>
            <w:r w:rsidRPr="00C65C3F">
              <w:rPr>
                <w:color w:val="000000"/>
                <w:sz w:val="24"/>
                <w:szCs w:val="24"/>
              </w:rPr>
              <w:t>ских лиц и индивидуальных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п.1 ст.21 Го</w:t>
            </w:r>
            <w:r w:rsidRPr="00C65C3F">
              <w:rPr>
                <w:color w:val="000000"/>
                <w:sz w:val="24"/>
                <w:szCs w:val="24"/>
              </w:rPr>
              <w:t>с</w:t>
            </w:r>
            <w:r w:rsidRPr="00C65C3F">
              <w:rPr>
                <w:color w:val="000000"/>
                <w:sz w:val="24"/>
                <w:szCs w:val="24"/>
              </w:rPr>
              <w:t xml:space="preserve">пошлина в </w:t>
            </w:r>
            <w:proofErr w:type="gramStart"/>
            <w:r w:rsidRPr="00C65C3F">
              <w:rPr>
                <w:color w:val="000000"/>
                <w:sz w:val="24"/>
                <w:szCs w:val="24"/>
              </w:rPr>
              <w:t>размере</w:t>
            </w:r>
            <w:proofErr w:type="gramEnd"/>
            <w:r w:rsidRPr="00C65C3F">
              <w:rPr>
                <w:color w:val="000000"/>
                <w:sz w:val="24"/>
                <w:szCs w:val="24"/>
              </w:rPr>
              <w:t xml:space="preserve"> уст</w:t>
            </w:r>
            <w:r w:rsidRPr="00C65C3F">
              <w:rPr>
                <w:color w:val="000000"/>
                <w:sz w:val="24"/>
                <w:szCs w:val="24"/>
              </w:rPr>
              <w:t>а</w:t>
            </w:r>
            <w:r w:rsidRPr="00C65C3F">
              <w:rPr>
                <w:color w:val="000000"/>
                <w:sz w:val="24"/>
                <w:szCs w:val="24"/>
              </w:rPr>
              <w:t>новленном ст. 333.33 Нал</w:t>
            </w:r>
            <w:r w:rsidRPr="00C65C3F">
              <w:rPr>
                <w:color w:val="000000"/>
                <w:sz w:val="24"/>
                <w:szCs w:val="24"/>
              </w:rPr>
              <w:t>о</w:t>
            </w:r>
            <w:r w:rsidRPr="00C65C3F">
              <w:rPr>
                <w:color w:val="000000"/>
                <w:sz w:val="24"/>
                <w:szCs w:val="24"/>
              </w:rPr>
              <w:t>говым коде</w:t>
            </w:r>
            <w:r w:rsidRPr="00C65C3F">
              <w:rPr>
                <w:color w:val="000000"/>
                <w:sz w:val="24"/>
                <w:szCs w:val="24"/>
              </w:rPr>
              <w:t>к</w:t>
            </w:r>
            <w:r w:rsidRPr="00C65C3F">
              <w:rPr>
                <w:color w:val="000000"/>
                <w:sz w:val="24"/>
                <w:szCs w:val="24"/>
              </w:rPr>
              <w:t>сом Росси</w:t>
            </w:r>
            <w:r w:rsidRPr="00C65C3F">
              <w:rPr>
                <w:color w:val="000000"/>
                <w:sz w:val="24"/>
                <w:szCs w:val="24"/>
              </w:rPr>
              <w:t>й</w:t>
            </w:r>
            <w:r w:rsidRPr="00C65C3F">
              <w:rPr>
                <w:color w:val="000000"/>
                <w:sz w:val="24"/>
                <w:szCs w:val="24"/>
              </w:rPr>
              <w:t>ской Федер</w:t>
            </w:r>
            <w:r w:rsidRPr="00C65C3F">
              <w:rPr>
                <w:color w:val="000000"/>
                <w:sz w:val="24"/>
                <w:szCs w:val="24"/>
              </w:rPr>
              <w:t>а</w:t>
            </w:r>
            <w:r w:rsidRPr="00C65C3F">
              <w:rPr>
                <w:color w:val="000000"/>
                <w:sz w:val="24"/>
                <w:szCs w:val="24"/>
              </w:rPr>
              <w:t>ции </w:t>
            </w:r>
          </w:p>
        </w:tc>
      </w:tr>
      <w:tr w:rsidR="00353B11" w:rsidRPr="00C65C3F"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C65C3F" w:rsidRDefault="00353B11" w:rsidP="00D84340">
            <w:pPr>
              <w:jc w:val="center"/>
              <w:textAlignment w:val="baseline"/>
              <w:rPr>
                <w:color w:val="000000"/>
                <w:sz w:val="24"/>
                <w:szCs w:val="24"/>
              </w:rPr>
            </w:pPr>
            <w:r w:rsidRPr="00C65C3F">
              <w:rPr>
                <w:color w:val="000000"/>
                <w:sz w:val="24"/>
                <w:szCs w:val="24"/>
              </w:rPr>
              <w:t>1</w:t>
            </w:r>
            <w:r w:rsidR="00837D3D" w:rsidRPr="00C65C3F">
              <w:rPr>
                <w:color w:val="000000"/>
                <w:sz w:val="24"/>
                <w:szCs w:val="24"/>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C65C3F" w:rsidRDefault="00353B11" w:rsidP="00D84340">
            <w:pPr>
              <w:jc w:val="both"/>
              <w:textAlignment w:val="baseline"/>
              <w:rPr>
                <w:color w:val="000000"/>
                <w:sz w:val="24"/>
                <w:szCs w:val="24"/>
              </w:rPr>
            </w:pPr>
            <w:r w:rsidRPr="00C65C3F">
              <w:rPr>
                <w:color w:val="000000"/>
                <w:sz w:val="24"/>
                <w:szCs w:val="24"/>
              </w:rPr>
              <w:t>Сдатьдокументыпредприятия в архив</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C65C3F" w:rsidRDefault="00353B11" w:rsidP="00D84340">
            <w:pPr>
              <w:jc w:val="center"/>
              <w:rPr>
                <w:color w:val="000000"/>
                <w:sz w:val="24"/>
                <w:szCs w:val="24"/>
              </w:rPr>
            </w:pPr>
            <w:r w:rsidRPr="00C65C3F">
              <w:rPr>
                <w:color w:val="000000"/>
                <w:sz w:val="24"/>
                <w:szCs w:val="24"/>
              </w:rPr>
              <w:t>До момента полнойликвидац</w:t>
            </w:r>
            <w:r w:rsidRPr="00C65C3F">
              <w:rPr>
                <w:color w:val="000000"/>
                <w:sz w:val="24"/>
                <w:szCs w:val="24"/>
              </w:rPr>
              <w:t>и</w:t>
            </w:r>
            <w:r w:rsidRPr="00C65C3F">
              <w:rPr>
                <w:color w:val="000000"/>
                <w:sz w:val="24"/>
                <w:szCs w:val="24"/>
              </w:rPr>
              <w:t>ипредприятия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C65C3F" w:rsidRDefault="00353B11" w:rsidP="00D84340">
            <w:pPr>
              <w:rPr>
                <w:color w:val="000000"/>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C65C3F" w:rsidRDefault="00353B11" w:rsidP="00D84340">
            <w:pPr>
              <w:ind w:hanging="60"/>
              <w:jc w:val="center"/>
              <w:textAlignment w:val="baseline"/>
              <w:rPr>
                <w:color w:val="000000"/>
                <w:sz w:val="24"/>
                <w:szCs w:val="24"/>
              </w:rPr>
            </w:pPr>
          </w:p>
        </w:tc>
      </w:tr>
      <w:tr w:rsidR="000E19B9" w:rsidRPr="00C65C3F"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center"/>
              <w:textAlignment w:val="baseline"/>
              <w:rPr>
                <w:color w:val="000000"/>
                <w:sz w:val="24"/>
                <w:szCs w:val="24"/>
              </w:rPr>
            </w:pPr>
            <w:r w:rsidRPr="00C65C3F">
              <w:rPr>
                <w:color w:val="000000"/>
                <w:sz w:val="24"/>
                <w:szCs w:val="24"/>
              </w:rPr>
              <w:t>1</w:t>
            </w:r>
            <w:r w:rsidR="00837D3D" w:rsidRPr="00C65C3F">
              <w:rPr>
                <w:color w:val="000000"/>
                <w:sz w:val="24"/>
                <w:szCs w:val="24"/>
              </w:rPr>
              <w:t>4</w:t>
            </w:r>
            <w:r w:rsidRPr="00C65C3F">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jc w:val="both"/>
              <w:textAlignment w:val="baseline"/>
              <w:rPr>
                <w:color w:val="000000"/>
                <w:sz w:val="24"/>
                <w:szCs w:val="24"/>
              </w:rPr>
            </w:pPr>
            <w:r w:rsidRPr="00C65C3F">
              <w:rPr>
                <w:color w:val="000000"/>
                <w:sz w:val="24"/>
                <w:szCs w:val="24"/>
              </w:rPr>
              <w:t>Предоставить свидетельство об исключении юридическ</w:t>
            </w:r>
            <w:r w:rsidRPr="00C65C3F">
              <w:rPr>
                <w:color w:val="000000"/>
                <w:sz w:val="24"/>
                <w:szCs w:val="24"/>
              </w:rPr>
              <w:t>о</w:t>
            </w:r>
            <w:r w:rsidRPr="00C65C3F">
              <w:rPr>
                <w:color w:val="000000"/>
                <w:sz w:val="24"/>
                <w:szCs w:val="24"/>
              </w:rPr>
              <w:t>го лица из Единого госуда</w:t>
            </w:r>
            <w:r w:rsidRPr="00C65C3F">
              <w:rPr>
                <w:color w:val="000000"/>
                <w:sz w:val="24"/>
                <w:szCs w:val="24"/>
              </w:rPr>
              <w:t>р</w:t>
            </w:r>
            <w:r w:rsidRPr="00C65C3F">
              <w:rPr>
                <w:color w:val="000000"/>
                <w:sz w:val="24"/>
                <w:szCs w:val="24"/>
              </w:rPr>
              <w:t>ственного реестра юридич</w:t>
            </w:r>
            <w:r w:rsidRPr="00C65C3F">
              <w:rPr>
                <w:color w:val="000000"/>
                <w:sz w:val="24"/>
                <w:szCs w:val="24"/>
              </w:rPr>
              <w:t>е</w:t>
            </w:r>
            <w:r w:rsidRPr="00C65C3F">
              <w:rPr>
                <w:color w:val="000000"/>
                <w:sz w:val="24"/>
                <w:szCs w:val="24"/>
              </w:rPr>
              <w:t>ских лиц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C65C3F" w:rsidRDefault="00FB4644" w:rsidP="00D84340">
            <w:pPr>
              <w:ind w:hanging="90"/>
              <w:jc w:val="center"/>
              <w:textAlignment w:val="baseline"/>
              <w:rPr>
                <w:color w:val="000000"/>
                <w:sz w:val="24"/>
                <w:szCs w:val="24"/>
              </w:rPr>
            </w:pPr>
            <w:r w:rsidRPr="00C65C3F">
              <w:rPr>
                <w:color w:val="000000"/>
                <w:sz w:val="24"/>
                <w:szCs w:val="24"/>
              </w:rPr>
              <w:t>не позднее 3 рабочих дней п</w:t>
            </w:r>
            <w:r w:rsidRPr="00C65C3F">
              <w:rPr>
                <w:color w:val="000000"/>
                <w:sz w:val="24"/>
                <w:szCs w:val="24"/>
              </w:rPr>
              <w:t>о</w:t>
            </w:r>
            <w:r w:rsidRPr="00C65C3F">
              <w:rPr>
                <w:color w:val="000000"/>
                <w:sz w:val="24"/>
                <w:szCs w:val="24"/>
              </w:rPr>
              <w:t>сле получения свидетельства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C65C3F" w:rsidRDefault="000E19B9" w:rsidP="00D84340">
            <w:pPr>
              <w:rPr>
                <w:sz w:val="24"/>
                <w:szCs w:val="24"/>
              </w:rPr>
            </w:pPr>
            <w:r w:rsidRPr="00C65C3F">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C65C3F" w:rsidRDefault="000E19B9" w:rsidP="00D84340">
            <w:pPr>
              <w:ind w:hanging="60"/>
              <w:jc w:val="center"/>
              <w:textAlignment w:val="baseline"/>
              <w:rPr>
                <w:color w:val="000000"/>
                <w:sz w:val="24"/>
                <w:szCs w:val="24"/>
              </w:rPr>
            </w:pPr>
            <w:r w:rsidRPr="00C65C3F">
              <w:rPr>
                <w:color w:val="000000"/>
                <w:sz w:val="24"/>
                <w:szCs w:val="24"/>
              </w:rPr>
              <w:t> </w:t>
            </w:r>
          </w:p>
        </w:tc>
      </w:tr>
    </w:tbl>
    <w:p w:rsidR="0003306C" w:rsidRPr="00C65C3F" w:rsidRDefault="0003306C" w:rsidP="00D84340">
      <w:pPr>
        <w:tabs>
          <w:tab w:val="left" w:pos="851"/>
        </w:tabs>
        <w:rPr>
          <w:b/>
          <w:sz w:val="24"/>
          <w:szCs w:val="24"/>
        </w:rPr>
      </w:pPr>
    </w:p>
    <w:sectPr w:rsidR="0003306C" w:rsidRPr="00C65C3F" w:rsidSect="00C96558">
      <w:pgSz w:w="11906" w:h="16838"/>
      <w:pgMar w:top="851" w:right="566"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A0C15"/>
    <w:rsid w:val="000B5BF3"/>
    <w:rsid w:val="000B7ECE"/>
    <w:rsid w:val="000C30EC"/>
    <w:rsid w:val="000C4047"/>
    <w:rsid w:val="000C51AF"/>
    <w:rsid w:val="000D1BDA"/>
    <w:rsid w:val="000D6959"/>
    <w:rsid w:val="000E19B9"/>
    <w:rsid w:val="000F4A66"/>
    <w:rsid w:val="000F5603"/>
    <w:rsid w:val="00107ED9"/>
    <w:rsid w:val="0012062F"/>
    <w:rsid w:val="00121CB6"/>
    <w:rsid w:val="00126CF7"/>
    <w:rsid w:val="001527BF"/>
    <w:rsid w:val="00164C21"/>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04E8"/>
    <w:rsid w:val="00382129"/>
    <w:rsid w:val="00393E2E"/>
    <w:rsid w:val="003947DE"/>
    <w:rsid w:val="003967CD"/>
    <w:rsid w:val="003A2CF4"/>
    <w:rsid w:val="003A3F89"/>
    <w:rsid w:val="003A7199"/>
    <w:rsid w:val="003A794D"/>
    <w:rsid w:val="003B1360"/>
    <w:rsid w:val="003D2497"/>
    <w:rsid w:val="00406E77"/>
    <w:rsid w:val="00412D9D"/>
    <w:rsid w:val="004141BB"/>
    <w:rsid w:val="00417DB0"/>
    <w:rsid w:val="00425011"/>
    <w:rsid w:val="004315EA"/>
    <w:rsid w:val="00434A5A"/>
    <w:rsid w:val="00472838"/>
    <w:rsid w:val="00475062"/>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C6BFF"/>
    <w:rsid w:val="006D44E7"/>
    <w:rsid w:val="0070248C"/>
    <w:rsid w:val="00714103"/>
    <w:rsid w:val="0071564B"/>
    <w:rsid w:val="00735548"/>
    <w:rsid w:val="00743EBB"/>
    <w:rsid w:val="00745665"/>
    <w:rsid w:val="00761F5D"/>
    <w:rsid w:val="007634F3"/>
    <w:rsid w:val="00786DFC"/>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273BF"/>
    <w:rsid w:val="00A31206"/>
    <w:rsid w:val="00A35155"/>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E7EC8"/>
    <w:rsid w:val="00AF216B"/>
    <w:rsid w:val="00AF541D"/>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20A8"/>
    <w:rsid w:val="00C2354D"/>
    <w:rsid w:val="00C31158"/>
    <w:rsid w:val="00C430AC"/>
    <w:rsid w:val="00C53960"/>
    <w:rsid w:val="00C642EA"/>
    <w:rsid w:val="00C65C3F"/>
    <w:rsid w:val="00C7173E"/>
    <w:rsid w:val="00C72FD7"/>
    <w:rsid w:val="00C730A2"/>
    <w:rsid w:val="00C84D7E"/>
    <w:rsid w:val="00C86EE9"/>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4340"/>
    <w:rsid w:val="00D85775"/>
    <w:rsid w:val="00DB1DAB"/>
    <w:rsid w:val="00DB3CD2"/>
    <w:rsid w:val="00DC510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970A5"/>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A400A"/>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1BB"/>
  </w:style>
  <w:style w:type="paragraph" w:styleId="1">
    <w:name w:val="heading 1"/>
    <w:basedOn w:val="a"/>
    <w:next w:val="a"/>
    <w:qFormat/>
    <w:rsid w:val="004141BB"/>
    <w:pPr>
      <w:keepNext/>
      <w:jc w:val="center"/>
      <w:outlineLvl w:val="0"/>
    </w:pPr>
    <w:rPr>
      <w:sz w:val="36"/>
    </w:rPr>
  </w:style>
  <w:style w:type="paragraph" w:styleId="2">
    <w:name w:val="heading 2"/>
    <w:basedOn w:val="a"/>
    <w:next w:val="a"/>
    <w:qFormat/>
    <w:rsid w:val="004141BB"/>
    <w:pPr>
      <w:keepNext/>
      <w:outlineLvl w:val="1"/>
    </w:pPr>
    <w:rPr>
      <w:sz w:val="24"/>
    </w:rPr>
  </w:style>
  <w:style w:type="paragraph" w:styleId="3">
    <w:name w:val="heading 3"/>
    <w:basedOn w:val="a"/>
    <w:next w:val="a"/>
    <w:qFormat/>
    <w:rsid w:val="004141B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141BB"/>
    <w:rPr>
      <w:b/>
      <w:color w:val="00FF00"/>
      <w:sz w:val="48"/>
    </w:rPr>
  </w:style>
  <w:style w:type="paragraph" w:customStyle="1" w:styleId="20">
    <w:name w:val="Стиль2"/>
    <w:basedOn w:val="a"/>
    <w:rsid w:val="004141BB"/>
    <w:rPr>
      <w:b/>
      <w:outline/>
      <w:color w:val="000000"/>
      <w:sz w:val="36"/>
    </w:rPr>
  </w:style>
  <w:style w:type="paragraph" w:styleId="a3">
    <w:name w:val="Title"/>
    <w:basedOn w:val="a"/>
    <w:qFormat/>
    <w:rsid w:val="004141BB"/>
    <w:pPr>
      <w:jc w:val="center"/>
    </w:pPr>
    <w:rPr>
      <w:sz w:val="28"/>
    </w:rPr>
  </w:style>
  <w:style w:type="paragraph" w:styleId="a4">
    <w:name w:val="Body Text"/>
    <w:basedOn w:val="a"/>
    <w:link w:val="a5"/>
    <w:rsid w:val="004141BB"/>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character" w:customStyle="1" w:styleId="21">
    <w:name w:val="Основной текст (2)_"/>
    <w:link w:val="22"/>
    <w:locked/>
    <w:rsid w:val="00C65C3F"/>
    <w:rPr>
      <w:b/>
      <w:bCs/>
      <w:sz w:val="19"/>
      <w:szCs w:val="19"/>
      <w:shd w:val="clear" w:color="auto" w:fill="FFFFFF"/>
    </w:rPr>
  </w:style>
  <w:style w:type="paragraph" w:customStyle="1" w:styleId="22">
    <w:name w:val="Основной текст (2)"/>
    <w:basedOn w:val="a"/>
    <w:link w:val="21"/>
    <w:rsid w:val="00C65C3F"/>
    <w:pPr>
      <w:widowControl w:val="0"/>
      <w:shd w:val="clear" w:color="auto" w:fill="FFFFFF"/>
      <w:spacing w:after="360" w:line="218" w:lineRule="exact"/>
      <w:jc w:val="center"/>
    </w:pPr>
    <w:rPr>
      <w:b/>
      <w:bCs/>
      <w:sz w:val="19"/>
      <w:szCs w:val="19"/>
    </w:rPr>
  </w:style>
  <w:style w:type="character" w:customStyle="1" w:styleId="22pt">
    <w:name w:val="Основной текст (2) + Интервал 2 pt"/>
    <w:rsid w:val="00C65C3F"/>
    <w:rPr>
      <w:b/>
      <w:bCs/>
      <w:spacing w:val="40"/>
      <w:sz w:val="19"/>
      <w:szCs w:val="19"/>
      <w:lang w:bidi="ar-SA"/>
    </w:r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860392158">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9FA8-6696-46E8-90E1-5227FDE4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Pages>
  <Words>1089</Words>
  <Characters>8626</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Юрист</cp:lastModifiedBy>
  <cp:revision>21</cp:revision>
  <cp:lastPrinted>2021-08-10T07:25:00Z</cp:lastPrinted>
  <dcterms:created xsi:type="dcterms:W3CDTF">2020-11-03T08:06:00Z</dcterms:created>
  <dcterms:modified xsi:type="dcterms:W3CDTF">2021-08-10T13:21:00Z</dcterms:modified>
</cp:coreProperties>
</file>