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67" w:rsidRPr="00710E0E" w:rsidRDefault="00F32E6B" w:rsidP="000A4A4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УТВЕРЖДЕНО</w:t>
      </w:r>
    </w:p>
    <w:p w:rsidR="00E84D67" w:rsidRPr="00710E0E" w:rsidRDefault="00E84D67" w:rsidP="000A4A4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решени</w:t>
      </w:r>
      <w:r w:rsidR="00F32E6B" w:rsidRPr="00710E0E">
        <w:rPr>
          <w:rFonts w:ascii="Times New Roman" w:hAnsi="Times New Roman" w:cs="Times New Roman"/>
          <w:sz w:val="28"/>
          <w:szCs w:val="28"/>
        </w:rPr>
        <w:t>ем</w:t>
      </w:r>
      <w:r w:rsidRPr="00710E0E">
        <w:rPr>
          <w:rFonts w:ascii="Times New Roman" w:hAnsi="Times New Roman" w:cs="Times New Roman"/>
          <w:sz w:val="28"/>
          <w:szCs w:val="28"/>
        </w:rPr>
        <w:t xml:space="preserve"> Совета  депутатов </w:t>
      </w:r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4A40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417F7" w:rsidRPr="00710E0E" w:rsidRDefault="00E84D67" w:rsidP="000A4A40">
      <w:pPr>
        <w:pStyle w:val="ConsPlusNormal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от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«</w:t>
      </w:r>
      <w:r w:rsidR="000A4A40">
        <w:rPr>
          <w:rFonts w:ascii="Times New Roman" w:hAnsi="Times New Roman" w:cs="Times New Roman"/>
          <w:sz w:val="28"/>
          <w:szCs w:val="28"/>
        </w:rPr>
        <w:t>3</w:t>
      </w:r>
      <w:r w:rsidR="00396C45" w:rsidRPr="00710E0E">
        <w:rPr>
          <w:rFonts w:ascii="Times New Roman" w:hAnsi="Times New Roman" w:cs="Times New Roman"/>
          <w:sz w:val="28"/>
          <w:szCs w:val="28"/>
        </w:rPr>
        <w:t>0</w:t>
      </w:r>
      <w:r w:rsidR="006C1FD2" w:rsidRPr="00710E0E">
        <w:rPr>
          <w:rFonts w:ascii="Times New Roman" w:hAnsi="Times New Roman" w:cs="Times New Roman"/>
          <w:sz w:val="28"/>
          <w:szCs w:val="28"/>
        </w:rPr>
        <w:t>»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0A4A40">
        <w:rPr>
          <w:rFonts w:ascii="Times New Roman" w:hAnsi="Times New Roman" w:cs="Times New Roman"/>
          <w:sz w:val="28"/>
          <w:szCs w:val="28"/>
        </w:rPr>
        <w:t>апреля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201</w:t>
      </w:r>
      <w:r w:rsidR="00396C45" w:rsidRPr="00710E0E">
        <w:rPr>
          <w:rFonts w:ascii="Times New Roman" w:hAnsi="Times New Roman" w:cs="Times New Roman"/>
          <w:sz w:val="28"/>
          <w:szCs w:val="28"/>
        </w:rPr>
        <w:t>9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г</w:t>
      </w:r>
      <w:r w:rsidR="000A4A40">
        <w:rPr>
          <w:rFonts w:ascii="Times New Roman" w:hAnsi="Times New Roman" w:cs="Times New Roman"/>
          <w:sz w:val="28"/>
          <w:szCs w:val="28"/>
        </w:rPr>
        <w:t xml:space="preserve">ода </w:t>
      </w:r>
      <w:r w:rsidR="006C1FD2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№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0A4A40">
        <w:rPr>
          <w:rFonts w:ascii="Times New Roman" w:hAnsi="Times New Roman" w:cs="Times New Roman"/>
          <w:sz w:val="28"/>
          <w:szCs w:val="28"/>
        </w:rPr>
        <w:t>14</w:t>
      </w:r>
    </w:p>
    <w:p w:rsidR="007E7189" w:rsidRPr="00710E0E" w:rsidRDefault="007E7189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E0E" w:rsidRPr="00710E0E" w:rsidRDefault="00DA2622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6"/>
      <w:bookmarkEnd w:id="0"/>
      <w:r w:rsidRPr="00710E0E">
        <w:rPr>
          <w:rFonts w:ascii="Times New Roman" w:hAnsi="Times New Roman" w:cs="Times New Roman"/>
          <w:b/>
          <w:sz w:val="28"/>
          <w:szCs w:val="28"/>
        </w:rPr>
        <w:t>П</w:t>
      </w:r>
      <w:r w:rsidR="00710E0E" w:rsidRPr="00710E0E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47613D" w:rsidRPr="00710E0E" w:rsidRDefault="00DA2622" w:rsidP="0071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 в 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A40">
        <w:rPr>
          <w:rFonts w:ascii="Times New Roman" w:hAnsi="Times New Roman" w:cs="Times New Roman"/>
          <w:sz w:val="28"/>
          <w:szCs w:val="28"/>
        </w:rPr>
        <w:t xml:space="preserve"> </w:t>
      </w:r>
      <w:r w:rsidR="00AB647B" w:rsidRPr="00710E0E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710E0E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</w:t>
      </w:r>
      <w:r w:rsidR="000A4A40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710E0E">
        <w:rPr>
          <w:rFonts w:ascii="Times New Roman" w:hAnsi="Times New Roman" w:cs="Times New Roman"/>
          <w:sz w:val="28"/>
          <w:szCs w:val="28"/>
        </w:rPr>
        <w:t xml:space="preserve">области, Уставом </w:t>
      </w:r>
      <w:r w:rsidR="000A4A40">
        <w:rPr>
          <w:rFonts w:ascii="Times New Roman" w:hAnsi="Times New Roman" w:cs="Times New Roman"/>
          <w:sz w:val="28"/>
          <w:szCs w:val="28"/>
        </w:rPr>
        <w:t>муниципального образования «Дмитровогорское сельское поселение»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A40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0A4A40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10E0E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области от 0</w:t>
      </w:r>
      <w:r w:rsidR="00575076">
        <w:rPr>
          <w:rFonts w:ascii="Times New Roman" w:hAnsi="Times New Roman" w:cs="Times New Roman"/>
          <w:sz w:val="28"/>
          <w:szCs w:val="28"/>
        </w:rPr>
        <w:t>9</w:t>
      </w:r>
      <w:r w:rsidR="005B6498" w:rsidRPr="00710E0E">
        <w:rPr>
          <w:rFonts w:ascii="Times New Roman" w:hAnsi="Times New Roman" w:cs="Times New Roman"/>
          <w:sz w:val="28"/>
          <w:szCs w:val="28"/>
        </w:rPr>
        <w:t>.</w:t>
      </w:r>
      <w:r w:rsidR="00575076">
        <w:rPr>
          <w:rFonts w:ascii="Times New Roman" w:hAnsi="Times New Roman" w:cs="Times New Roman"/>
          <w:sz w:val="28"/>
          <w:szCs w:val="28"/>
        </w:rPr>
        <w:t>11</w:t>
      </w:r>
      <w:r w:rsidR="005B6498" w:rsidRPr="00710E0E">
        <w:rPr>
          <w:rFonts w:ascii="Times New Roman" w:hAnsi="Times New Roman" w:cs="Times New Roman"/>
          <w:sz w:val="28"/>
          <w:szCs w:val="28"/>
        </w:rPr>
        <w:t>.20</w:t>
      </w:r>
      <w:r w:rsidR="00575076">
        <w:rPr>
          <w:rFonts w:ascii="Times New Roman" w:hAnsi="Times New Roman" w:cs="Times New Roman"/>
          <w:sz w:val="28"/>
          <w:szCs w:val="28"/>
        </w:rPr>
        <w:t>0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7 г. № </w:t>
      </w:r>
      <w:r w:rsidR="00575076">
        <w:rPr>
          <w:rFonts w:ascii="Times New Roman" w:hAnsi="Times New Roman" w:cs="Times New Roman"/>
          <w:sz w:val="28"/>
          <w:szCs w:val="28"/>
        </w:rPr>
        <w:t>121</w:t>
      </w:r>
      <w:r w:rsidR="005B6498" w:rsidRPr="00710E0E">
        <w:rPr>
          <w:rFonts w:ascii="Times New Roman" w:hAnsi="Times New Roman" w:cs="Times New Roman"/>
          <w:sz w:val="28"/>
          <w:szCs w:val="28"/>
        </w:rPr>
        <w:t>-</w:t>
      </w:r>
      <w:r w:rsidR="00575076">
        <w:rPr>
          <w:rFonts w:ascii="Times New Roman" w:hAnsi="Times New Roman" w:cs="Times New Roman"/>
          <w:sz w:val="28"/>
          <w:szCs w:val="28"/>
        </w:rPr>
        <w:t xml:space="preserve"> ЗО</w:t>
      </w:r>
      <w:r w:rsidR="005B6498" w:rsidRPr="00710E0E">
        <w:rPr>
          <w:rFonts w:ascii="Times New Roman" w:hAnsi="Times New Roman" w:cs="Times New Roman"/>
          <w:sz w:val="28"/>
          <w:szCs w:val="28"/>
        </w:rPr>
        <w:t xml:space="preserve"> «</w:t>
      </w:r>
      <w:r w:rsidRPr="00710E0E">
        <w:rPr>
          <w:rFonts w:ascii="Times New Roman" w:hAnsi="Times New Roman" w:cs="Times New Roman"/>
          <w:sz w:val="28"/>
          <w:szCs w:val="28"/>
        </w:rPr>
        <w:t xml:space="preserve">О </w:t>
      </w:r>
      <w:r w:rsidR="00575076">
        <w:rPr>
          <w:rFonts w:ascii="Times New Roman" w:hAnsi="Times New Roman" w:cs="Times New Roman"/>
          <w:sz w:val="28"/>
          <w:szCs w:val="28"/>
        </w:rPr>
        <w:t>регулировании отдельных вопросов муниципальной службы в Тверской области</w:t>
      </w:r>
      <w:r w:rsidR="005B6498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,</w:t>
      </w:r>
      <w:r w:rsidR="00575076">
        <w:rPr>
          <w:rFonts w:ascii="Times New Roman" w:hAnsi="Times New Roman" w:cs="Times New Roman"/>
          <w:sz w:val="28"/>
          <w:szCs w:val="28"/>
        </w:rPr>
        <w:t xml:space="preserve"> 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575076">
        <w:rPr>
          <w:rFonts w:ascii="Times New Roman" w:hAnsi="Times New Roman" w:cs="Times New Roman"/>
          <w:sz w:val="28"/>
          <w:szCs w:val="28"/>
        </w:rPr>
        <w:t>15</w:t>
      </w:r>
      <w:r w:rsidR="00575076" w:rsidRPr="00710E0E">
        <w:rPr>
          <w:rFonts w:ascii="Times New Roman" w:hAnsi="Times New Roman" w:cs="Times New Roman"/>
          <w:sz w:val="28"/>
          <w:szCs w:val="28"/>
        </w:rPr>
        <w:t>.</w:t>
      </w:r>
      <w:r w:rsidR="00575076">
        <w:rPr>
          <w:rFonts w:ascii="Times New Roman" w:hAnsi="Times New Roman" w:cs="Times New Roman"/>
          <w:sz w:val="28"/>
          <w:szCs w:val="28"/>
        </w:rPr>
        <w:t>07</w:t>
      </w:r>
      <w:r w:rsidR="00575076" w:rsidRPr="00710E0E">
        <w:rPr>
          <w:rFonts w:ascii="Times New Roman" w:hAnsi="Times New Roman" w:cs="Times New Roman"/>
          <w:sz w:val="28"/>
          <w:szCs w:val="28"/>
        </w:rPr>
        <w:t>.20</w:t>
      </w:r>
      <w:r w:rsidR="00575076">
        <w:rPr>
          <w:rFonts w:ascii="Times New Roman" w:hAnsi="Times New Roman" w:cs="Times New Roman"/>
          <w:sz w:val="28"/>
          <w:szCs w:val="28"/>
        </w:rPr>
        <w:t>15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75076">
        <w:rPr>
          <w:rFonts w:ascii="Times New Roman" w:hAnsi="Times New Roman" w:cs="Times New Roman"/>
          <w:sz w:val="28"/>
          <w:szCs w:val="28"/>
        </w:rPr>
        <w:t xml:space="preserve">76 </w:t>
      </w:r>
      <w:r w:rsidR="00575076" w:rsidRPr="00710E0E">
        <w:rPr>
          <w:rFonts w:ascii="Times New Roman" w:hAnsi="Times New Roman" w:cs="Times New Roman"/>
          <w:sz w:val="28"/>
          <w:szCs w:val="28"/>
        </w:rPr>
        <w:t>-</w:t>
      </w:r>
      <w:r w:rsidR="00575076">
        <w:rPr>
          <w:rFonts w:ascii="Times New Roman" w:hAnsi="Times New Roman" w:cs="Times New Roman"/>
          <w:sz w:val="28"/>
          <w:szCs w:val="28"/>
        </w:rPr>
        <w:t xml:space="preserve"> ЗО</w:t>
      </w:r>
      <w:r w:rsidR="00575076" w:rsidRPr="00710E0E">
        <w:rPr>
          <w:rFonts w:ascii="Times New Roman" w:hAnsi="Times New Roman" w:cs="Times New Roman"/>
          <w:sz w:val="28"/>
          <w:szCs w:val="28"/>
        </w:rPr>
        <w:t xml:space="preserve"> «О</w:t>
      </w:r>
      <w:r w:rsidR="00575076">
        <w:rPr>
          <w:rFonts w:ascii="Times New Roman" w:hAnsi="Times New Roman" w:cs="Times New Roman"/>
          <w:sz w:val="28"/>
          <w:szCs w:val="28"/>
        </w:rPr>
        <w:t>б отдельных вопросах, связанных с осуществлением полномочий лиц, замещающих муниципальные должности в Тверской области</w:t>
      </w:r>
      <w:r w:rsidR="0057507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законами </w:t>
      </w:r>
      <w:r w:rsidR="00575076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710E0E">
        <w:rPr>
          <w:rFonts w:ascii="Times New Roman" w:hAnsi="Times New Roman" w:cs="Times New Roman"/>
          <w:sz w:val="28"/>
          <w:szCs w:val="28"/>
        </w:rPr>
        <w:t>органах</w:t>
      </w:r>
      <w:r w:rsidR="00396C45" w:rsidRPr="00710E0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75076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75076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Pr="00710E0E" w:rsidRDefault="00342815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2. Порядок создания и работы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2.1. Комиссия создается Советом депутатов</w:t>
      </w:r>
      <w:r w:rsidR="00F363F1">
        <w:rPr>
          <w:rFonts w:ascii="Times New Roman" w:hAnsi="Times New Roman" w:cs="Times New Roman"/>
          <w:sz w:val="28"/>
          <w:szCs w:val="28"/>
        </w:rPr>
        <w:t xml:space="preserve"> Дмитровогорского</w:t>
      </w:r>
      <w:r w:rsidR="00DA2622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63F1">
        <w:rPr>
          <w:rFonts w:ascii="Times New Roman" w:hAnsi="Times New Roman" w:cs="Times New Roman"/>
          <w:sz w:val="28"/>
          <w:szCs w:val="28"/>
        </w:rPr>
        <w:t xml:space="preserve"> Конаковского</w:t>
      </w:r>
      <w:r w:rsidR="00342815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муниципального района (далее - Совет депутатов) из числа депутатов на срок полномочий представительного органа соответствующего созыва, является подотчетной и подконтрольной Совету депутатов.</w:t>
      </w:r>
      <w:r w:rsidR="00AB647B" w:rsidRPr="00710E0E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 w:rsidRPr="00710E0E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710E0E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 w:rsidRPr="00710E0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 w:rsidRPr="00710E0E">
        <w:rPr>
          <w:rFonts w:ascii="Times New Roman" w:hAnsi="Times New Roman" w:cs="Times New Roman"/>
          <w:sz w:val="28"/>
          <w:szCs w:val="28"/>
        </w:rPr>
        <w:t>Совета  депутатов</w:t>
      </w:r>
      <w:r w:rsidR="00F32E6B" w:rsidRPr="00710E0E">
        <w:rPr>
          <w:rFonts w:ascii="Times New Roman" w:hAnsi="Times New Roman" w:cs="Times New Roman"/>
          <w:sz w:val="28"/>
          <w:szCs w:val="28"/>
        </w:rPr>
        <w:t>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 w:rsidRPr="00710E0E">
        <w:rPr>
          <w:rFonts w:ascii="Times New Roman" w:hAnsi="Times New Roman" w:cs="Times New Roman"/>
          <w:sz w:val="28"/>
          <w:szCs w:val="28"/>
        </w:rPr>
        <w:t>К</w:t>
      </w:r>
      <w:r w:rsidRPr="00710E0E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2.7.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710E0E" w:rsidRDefault="0047613D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3. Полномочия председателя и членов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F363F1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и) организует освещение деятельности Комиссии в средствах массовой информации;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б) принимают личное участие в заседаниях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 w:rsidRPr="00710E0E">
        <w:rPr>
          <w:rFonts w:ascii="Times New Roman" w:hAnsi="Times New Roman" w:cs="Times New Roman"/>
          <w:sz w:val="28"/>
          <w:szCs w:val="28"/>
        </w:rPr>
        <w:t>С</w:t>
      </w:r>
      <w:r w:rsidRPr="00710E0E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Pr="00710E0E" w:rsidRDefault="00342815" w:rsidP="00710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4.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2815" w:rsidRPr="00710E0E" w:rsidRDefault="00342815" w:rsidP="00710E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когда лицу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r w:rsidR="00F363F1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FE057F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710E0E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дате и времени его получения выдается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>лицу, замещающему муниципальную должность, представившему уведомление.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случае, если уведомление поступило по почте, копия 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710E0E" w:rsidRDefault="0047613D" w:rsidP="00710E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710E0E" w:rsidRDefault="0047613D" w:rsidP="00710E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E0E">
        <w:rPr>
          <w:rFonts w:ascii="Times New Roman" w:hAnsi="Times New Roman" w:cs="Times New Roman"/>
          <w:b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 w:rsidRPr="00710E0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</w:t>
      </w:r>
      <w:r w:rsidR="00F363F1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 с материалами проверки лица, замещающего муниципальную должность, в отношении которого проводилась проверка, направленные в </w:t>
      </w:r>
      <w:r w:rsidR="00F363F1">
        <w:rPr>
          <w:rFonts w:ascii="Times New Roman" w:hAnsi="Times New Roman" w:cs="Times New Roman"/>
          <w:sz w:val="28"/>
          <w:szCs w:val="28"/>
        </w:rPr>
        <w:t>Дмитровогорское</w:t>
      </w:r>
      <w:r w:rsidR="00F363F1" w:rsidRPr="00710E0E">
        <w:rPr>
          <w:rFonts w:ascii="Times New Roman" w:hAnsi="Times New Roman" w:cs="Times New Roman"/>
          <w:sz w:val="28"/>
          <w:szCs w:val="28"/>
        </w:rPr>
        <w:t xml:space="preserve"> </w:t>
      </w:r>
      <w:r w:rsidR="00F363F1">
        <w:rPr>
          <w:rFonts w:ascii="Times New Roman" w:hAnsi="Times New Roman" w:cs="Times New Roman"/>
          <w:sz w:val="28"/>
          <w:szCs w:val="28"/>
        </w:rPr>
        <w:t>сельское</w:t>
      </w:r>
      <w:r w:rsidR="0088458B" w:rsidRPr="00710E0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3F1">
        <w:rPr>
          <w:rFonts w:ascii="Times New Roman" w:hAnsi="Times New Roman" w:cs="Times New Roman"/>
          <w:sz w:val="28"/>
          <w:szCs w:val="28"/>
        </w:rPr>
        <w:t>е.</w:t>
      </w:r>
      <w:r w:rsidRPr="00710E0E">
        <w:rPr>
          <w:rFonts w:ascii="Times New Roman" w:hAnsi="Times New Roman" w:cs="Times New Roman"/>
          <w:sz w:val="28"/>
          <w:szCs w:val="28"/>
        </w:rPr>
        <w:t xml:space="preserve"> (далее - доклад);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710E0E">
        <w:rPr>
          <w:rFonts w:ascii="Times New Roman" w:hAnsi="Times New Roman" w:cs="Times New Roman"/>
          <w:sz w:val="28"/>
          <w:szCs w:val="28"/>
        </w:rPr>
        <w:t xml:space="preserve"> г.№</w:t>
      </w:r>
      <w:r w:rsidRPr="00710E0E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F363F1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5.3</w:t>
      </w:r>
      <w:r w:rsidR="00811A69">
        <w:rPr>
          <w:rFonts w:ascii="Times New Roman" w:hAnsi="Times New Roman" w:cs="Times New Roman"/>
          <w:sz w:val="28"/>
          <w:szCs w:val="28"/>
        </w:rPr>
        <w:t>.</w:t>
      </w:r>
      <w:r w:rsidRPr="00710E0E">
        <w:rPr>
          <w:rFonts w:ascii="Times New Roman" w:hAnsi="Times New Roman" w:cs="Times New Roman"/>
          <w:sz w:val="28"/>
          <w:szCs w:val="28"/>
        </w:rPr>
        <w:t xml:space="preserve"> Заявление, уведомление, указанные в пункте 5.1. настоящего Положения, подаются на имя председателя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обязательствах имущественного характера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11A69">
        <w:rPr>
          <w:rFonts w:ascii="Times New Roman" w:hAnsi="Times New Roman" w:cs="Times New Roman"/>
          <w:sz w:val="28"/>
          <w:szCs w:val="28"/>
        </w:rPr>
        <w:t xml:space="preserve"> </w:t>
      </w:r>
      <w:r w:rsidR="00840F82" w:rsidRPr="00710E0E">
        <w:rPr>
          <w:rFonts w:ascii="Times New Roman" w:hAnsi="Times New Roman" w:cs="Times New Roman"/>
          <w:sz w:val="28"/>
          <w:szCs w:val="28"/>
        </w:rPr>
        <w:t>в 3-дневный срок с момента издания распоряжения о назначении проверки</w:t>
      </w:r>
      <w:r w:rsidR="00811A69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5.7.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>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265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</w:t>
      </w:r>
      <w:r w:rsidRPr="00710E0E">
        <w:rPr>
          <w:rFonts w:ascii="Times New Roman" w:hAnsi="Times New Roman" w:cs="Times New Roman"/>
          <w:sz w:val="28"/>
          <w:szCs w:val="28"/>
        </w:rPr>
        <w:t xml:space="preserve"> имущество и сделок с ним)</w:t>
      </w:r>
      <w:r w:rsidR="00C24F63" w:rsidRPr="00710E0E">
        <w:rPr>
          <w:rFonts w:ascii="Times New Roman" w:hAnsi="Times New Roman" w:cs="Times New Roman"/>
          <w:sz w:val="28"/>
          <w:szCs w:val="28"/>
        </w:rPr>
        <w:t>,</w:t>
      </w:r>
      <w:r w:rsidRPr="00710E0E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муниципальную должность, установленных ограничений;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710E0E" w:rsidRDefault="009B6FC8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710E0E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</w:t>
      </w:r>
      <w:r w:rsidR="0047613D" w:rsidRPr="00710E0E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</w:t>
      </w:r>
      <w:r w:rsidR="0047613D" w:rsidRPr="00710E0E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</w:t>
      </w:r>
      <w:r w:rsidR="0047613D" w:rsidRPr="00710E0E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710E0E" w:rsidRDefault="002C18D6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</w:t>
      </w:r>
      <w:r w:rsidR="0047613D" w:rsidRPr="00710E0E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1</w:t>
      </w:r>
      <w:r w:rsidRPr="00710E0E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2</w:t>
      </w:r>
      <w:r w:rsidRPr="00710E0E">
        <w:rPr>
          <w:rFonts w:ascii="Times New Roman" w:hAnsi="Times New Roman" w:cs="Times New Roman"/>
          <w:sz w:val="28"/>
          <w:szCs w:val="28"/>
        </w:rPr>
        <w:t>. По итогам рассмотрения информации, указанной в подпункте а) пункта 5.1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="00505343" w:rsidRPr="00710E0E">
        <w:rPr>
          <w:rFonts w:ascii="Times New Roman" w:hAnsi="Times New Roman" w:cs="Times New Roman"/>
          <w:sz w:val="28"/>
          <w:szCs w:val="28"/>
        </w:rPr>
        <w:t>в 3-дневный срок</w:t>
      </w:r>
      <w:r w:rsidR="00C70265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>уведомляется Совет депутатов.</w:t>
      </w:r>
    </w:p>
    <w:p w:rsidR="0047613D" w:rsidRPr="00710E0E" w:rsidRDefault="009B6FC8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5.13</w:t>
      </w:r>
      <w:r w:rsidR="0047613D" w:rsidRPr="00710E0E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 w:rsidRPr="00710E0E">
        <w:rPr>
          <w:rFonts w:ascii="Times New Roman" w:hAnsi="Times New Roman" w:cs="Times New Roman"/>
          <w:sz w:val="28"/>
          <w:szCs w:val="28"/>
        </w:rPr>
        <w:t>,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</w:t>
      </w:r>
      <w:r w:rsidR="003F512A" w:rsidRPr="00710E0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710E0E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E257A2" w:rsidRPr="00710E0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710E0E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правительства </w:t>
      </w:r>
      <w:r w:rsidR="00C4355F">
        <w:rPr>
          <w:rFonts w:ascii="Times New Roman" w:hAnsi="Times New Roman" w:cs="Times New Roman"/>
          <w:sz w:val="28"/>
          <w:szCs w:val="28"/>
        </w:rPr>
        <w:t>Тверской</w:t>
      </w:r>
      <w:r w:rsidRPr="00710E0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4</w:t>
      </w:r>
      <w:r w:rsidRPr="00710E0E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 В этом случае протокол заседания Комиссии с результатами голосования</w:t>
      </w:r>
      <w:r w:rsidR="00280263">
        <w:rPr>
          <w:rFonts w:ascii="Times New Roman" w:hAnsi="Times New Roman" w:cs="Times New Roman"/>
          <w:sz w:val="28"/>
          <w:szCs w:val="28"/>
        </w:rPr>
        <w:t xml:space="preserve"> </w:t>
      </w:r>
      <w:r w:rsidR="00A06190" w:rsidRPr="00710E0E">
        <w:rPr>
          <w:rFonts w:ascii="Times New Roman" w:hAnsi="Times New Roman" w:cs="Times New Roman"/>
          <w:sz w:val="28"/>
          <w:szCs w:val="28"/>
        </w:rPr>
        <w:t>в 3-дневный срок</w:t>
      </w:r>
      <w:r w:rsidR="00280263">
        <w:rPr>
          <w:rFonts w:ascii="Times New Roman" w:hAnsi="Times New Roman" w:cs="Times New Roman"/>
          <w:sz w:val="28"/>
          <w:szCs w:val="28"/>
        </w:rPr>
        <w:t xml:space="preserve"> </w:t>
      </w:r>
      <w:r w:rsidRPr="00710E0E">
        <w:rPr>
          <w:rFonts w:ascii="Times New Roman" w:hAnsi="Times New Roman" w:cs="Times New Roman"/>
          <w:sz w:val="28"/>
          <w:szCs w:val="28"/>
        </w:rPr>
        <w:t xml:space="preserve">направляется главе </w:t>
      </w:r>
      <w:r w:rsidR="00280263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2C18D6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5</w:t>
      </w:r>
      <w:r w:rsidRPr="00710E0E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710E0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</w:t>
      </w:r>
      <w:r w:rsidR="00C24F63" w:rsidRPr="00710E0E">
        <w:rPr>
          <w:rFonts w:ascii="Times New Roman" w:hAnsi="Times New Roman" w:cs="Times New Roman"/>
          <w:sz w:val="28"/>
          <w:szCs w:val="28"/>
        </w:rPr>
        <w:t>«</w:t>
      </w:r>
      <w:r w:rsidRPr="00710E0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710E0E">
        <w:rPr>
          <w:rFonts w:ascii="Times New Roman" w:hAnsi="Times New Roman" w:cs="Times New Roman"/>
          <w:sz w:val="28"/>
          <w:szCs w:val="28"/>
        </w:rPr>
        <w:t>с</w:t>
      </w:r>
      <w:r w:rsidRPr="00710E0E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710E0E">
        <w:rPr>
          <w:rFonts w:ascii="Times New Roman" w:hAnsi="Times New Roman" w:cs="Times New Roman"/>
          <w:sz w:val="28"/>
          <w:szCs w:val="28"/>
        </w:rPr>
        <w:t>»</w:t>
      </w:r>
      <w:r w:rsidRPr="00710E0E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О принятом решении </w:t>
      </w:r>
      <w:r w:rsidR="00A06190" w:rsidRPr="00710E0E">
        <w:rPr>
          <w:rFonts w:ascii="Times New Roman" w:hAnsi="Times New Roman" w:cs="Times New Roman"/>
          <w:sz w:val="28"/>
          <w:szCs w:val="28"/>
        </w:rPr>
        <w:t xml:space="preserve">в 3-дневный срок </w:t>
      </w:r>
      <w:r w:rsidRPr="00710E0E">
        <w:rPr>
          <w:rFonts w:ascii="Times New Roman" w:hAnsi="Times New Roman" w:cs="Times New Roman"/>
          <w:sz w:val="28"/>
          <w:szCs w:val="28"/>
        </w:rPr>
        <w:t>уведомляется Совет депутатов</w:t>
      </w:r>
      <w:r w:rsidR="0014725B">
        <w:rPr>
          <w:rFonts w:ascii="Times New Roman" w:hAnsi="Times New Roman" w:cs="Times New Roman"/>
          <w:sz w:val="28"/>
          <w:szCs w:val="28"/>
        </w:rPr>
        <w:t xml:space="preserve"> Дмитровогорского</w:t>
      </w:r>
      <w:r w:rsidR="00686E25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0E0E">
        <w:rPr>
          <w:rFonts w:ascii="Times New Roman" w:hAnsi="Times New Roman" w:cs="Times New Roman"/>
          <w:sz w:val="28"/>
          <w:szCs w:val="28"/>
        </w:rPr>
        <w:t>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6</w:t>
      </w:r>
      <w:r w:rsidR="00C24F63" w:rsidRPr="00710E0E">
        <w:rPr>
          <w:rFonts w:ascii="Times New Roman" w:hAnsi="Times New Roman" w:cs="Times New Roman"/>
          <w:sz w:val="28"/>
          <w:szCs w:val="28"/>
        </w:rPr>
        <w:t>.</w:t>
      </w:r>
      <w:r w:rsidRPr="00710E0E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710E0E">
        <w:rPr>
          <w:rFonts w:ascii="Times New Roman" w:hAnsi="Times New Roman" w:cs="Times New Roman"/>
          <w:sz w:val="28"/>
          <w:szCs w:val="28"/>
        </w:rPr>
        <w:t>5</w:t>
      </w:r>
      <w:r w:rsidRPr="00710E0E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7</w:t>
      </w:r>
      <w:r w:rsidRPr="00710E0E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8</w:t>
      </w:r>
      <w:r w:rsidRPr="00710E0E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5.1</w:t>
      </w:r>
      <w:r w:rsidR="009B6FC8" w:rsidRPr="00710E0E">
        <w:rPr>
          <w:rFonts w:ascii="Times New Roman" w:hAnsi="Times New Roman" w:cs="Times New Roman"/>
          <w:sz w:val="28"/>
          <w:szCs w:val="28"/>
        </w:rPr>
        <w:t>9</w:t>
      </w:r>
      <w:r w:rsidRPr="00710E0E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r w:rsidR="00B34C1C">
        <w:rPr>
          <w:rFonts w:ascii="Times New Roman" w:hAnsi="Times New Roman" w:cs="Times New Roman"/>
          <w:sz w:val="28"/>
          <w:szCs w:val="28"/>
        </w:rPr>
        <w:t>Дмитровогорского</w:t>
      </w:r>
      <w:r w:rsidR="003F001B" w:rsidRPr="00710E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34C1C">
        <w:rPr>
          <w:rFonts w:ascii="Times New Roman" w:hAnsi="Times New Roman" w:cs="Times New Roman"/>
          <w:sz w:val="28"/>
          <w:szCs w:val="28"/>
        </w:rPr>
        <w:t>Конаковского</w:t>
      </w:r>
      <w:r w:rsidRPr="00710E0E">
        <w:rPr>
          <w:rFonts w:ascii="Times New Roman" w:hAnsi="Times New Roman" w:cs="Times New Roman"/>
          <w:sz w:val="28"/>
          <w:szCs w:val="28"/>
        </w:rPr>
        <w:t xml:space="preserve">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710E0E" w:rsidRDefault="0047613D" w:rsidP="00710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</w:t>
      </w:r>
      <w:r w:rsidR="009B6FC8" w:rsidRPr="00710E0E">
        <w:rPr>
          <w:rFonts w:ascii="Times New Roman" w:hAnsi="Times New Roman" w:cs="Times New Roman"/>
          <w:sz w:val="28"/>
          <w:szCs w:val="28"/>
        </w:rPr>
        <w:t>20</w:t>
      </w:r>
      <w:r w:rsidRPr="00710E0E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47613D" w:rsidRPr="00710E0E" w:rsidRDefault="009B6FC8" w:rsidP="00710E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E0E">
        <w:rPr>
          <w:rFonts w:ascii="Times New Roman" w:hAnsi="Times New Roman" w:cs="Times New Roman"/>
          <w:sz w:val="28"/>
          <w:szCs w:val="28"/>
        </w:rPr>
        <w:t>5.21</w:t>
      </w:r>
      <w:r w:rsidR="0047613D" w:rsidRPr="00710E0E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хранятся </w:t>
      </w:r>
      <w:r w:rsidR="00A63046" w:rsidRPr="00710E0E">
        <w:rPr>
          <w:rFonts w:ascii="Times New Roman" w:hAnsi="Times New Roman" w:cs="Times New Roman"/>
          <w:sz w:val="28"/>
          <w:szCs w:val="28"/>
        </w:rPr>
        <w:t xml:space="preserve">в Совете депутатов </w:t>
      </w:r>
      <w:r w:rsidR="0047613D" w:rsidRPr="00710E0E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</w:t>
      </w:r>
      <w:bookmarkStart w:id="1" w:name="_GoBack"/>
      <w:bookmarkEnd w:id="1"/>
      <w:r w:rsidR="0047613D" w:rsidRPr="00710E0E">
        <w:rPr>
          <w:rFonts w:ascii="Times New Roman" w:hAnsi="Times New Roman" w:cs="Times New Roman"/>
          <w:sz w:val="28"/>
          <w:szCs w:val="28"/>
        </w:rPr>
        <w:t>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sectPr w:rsidR="0047613D" w:rsidRPr="00710E0E" w:rsidSect="00CC5BCD">
      <w:headerReference w:type="default" r:id="rId8"/>
      <w:footerReference w:type="first" r:id="rId9"/>
      <w:pgSz w:w="11906" w:h="16838"/>
      <w:pgMar w:top="794" w:right="680" w:bottom="79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712" w:rsidRDefault="00050712" w:rsidP="00151BB5">
      <w:pPr>
        <w:spacing w:after="0" w:line="240" w:lineRule="auto"/>
      </w:pPr>
      <w:r>
        <w:separator/>
      </w:r>
    </w:p>
  </w:endnote>
  <w:endnote w:type="continuationSeparator" w:id="1">
    <w:p w:rsidR="00050712" w:rsidRDefault="00050712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6"/>
      <w:jc w:val="right"/>
    </w:pPr>
  </w:p>
  <w:p w:rsidR="00CA7255" w:rsidRDefault="00CA72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712" w:rsidRDefault="00050712" w:rsidP="00151BB5">
      <w:pPr>
        <w:spacing w:after="0" w:line="240" w:lineRule="auto"/>
      </w:pPr>
      <w:r>
        <w:separator/>
      </w:r>
    </w:p>
  </w:footnote>
  <w:footnote w:type="continuationSeparator" w:id="1">
    <w:p w:rsidR="00050712" w:rsidRDefault="00050712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55" w:rsidRDefault="00CA7255">
    <w:pPr>
      <w:pStyle w:val="a4"/>
      <w:jc w:val="center"/>
    </w:pPr>
  </w:p>
  <w:p w:rsidR="00CA7255" w:rsidRDefault="00CA72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27C5D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712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A40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FD3"/>
    <w:rsid w:val="0010387E"/>
    <w:rsid w:val="001152EC"/>
    <w:rsid w:val="00115BDC"/>
    <w:rsid w:val="00115C32"/>
    <w:rsid w:val="00117A08"/>
    <w:rsid w:val="001214D7"/>
    <w:rsid w:val="00121B75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4725B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263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0263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64EF5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6C45"/>
    <w:rsid w:val="003974B8"/>
    <w:rsid w:val="00397C6F"/>
    <w:rsid w:val="003A240B"/>
    <w:rsid w:val="003A279C"/>
    <w:rsid w:val="003A2DFC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5F5B"/>
    <w:rsid w:val="003D663B"/>
    <w:rsid w:val="003D7C1F"/>
    <w:rsid w:val="003E09D1"/>
    <w:rsid w:val="003E1305"/>
    <w:rsid w:val="003E3B28"/>
    <w:rsid w:val="003E4826"/>
    <w:rsid w:val="003E5A33"/>
    <w:rsid w:val="003E5F7F"/>
    <w:rsid w:val="003E6F52"/>
    <w:rsid w:val="003F001B"/>
    <w:rsid w:val="003F00AA"/>
    <w:rsid w:val="003F49C4"/>
    <w:rsid w:val="003F4B78"/>
    <w:rsid w:val="003F512A"/>
    <w:rsid w:val="003F5617"/>
    <w:rsid w:val="003F65D0"/>
    <w:rsid w:val="003F7395"/>
    <w:rsid w:val="004020BA"/>
    <w:rsid w:val="00402EE7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5343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076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BA1"/>
    <w:rsid w:val="005D7E91"/>
    <w:rsid w:val="005E0064"/>
    <w:rsid w:val="005E0354"/>
    <w:rsid w:val="005E0D52"/>
    <w:rsid w:val="005E1C29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6E25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E0E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36A1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5FB9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A69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0F82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B7D5E"/>
    <w:rsid w:val="008C14B0"/>
    <w:rsid w:val="008C1D45"/>
    <w:rsid w:val="008C2C00"/>
    <w:rsid w:val="008C37A3"/>
    <w:rsid w:val="008C5597"/>
    <w:rsid w:val="008C58DD"/>
    <w:rsid w:val="008D12A9"/>
    <w:rsid w:val="008D159A"/>
    <w:rsid w:val="008D25AC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46C4"/>
    <w:rsid w:val="009F5E75"/>
    <w:rsid w:val="009F7833"/>
    <w:rsid w:val="00A015B2"/>
    <w:rsid w:val="00A034C8"/>
    <w:rsid w:val="00A034EC"/>
    <w:rsid w:val="00A03664"/>
    <w:rsid w:val="00A03D4F"/>
    <w:rsid w:val="00A0537C"/>
    <w:rsid w:val="00A06190"/>
    <w:rsid w:val="00A0716F"/>
    <w:rsid w:val="00A07C82"/>
    <w:rsid w:val="00A105F4"/>
    <w:rsid w:val="00A1110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4C1C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59E9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55F"/>
    <w:rsid w:val="00C43A6D"/>
    <w:rsid w:val="00C43BDA"/>
    <w:rsid w:val="00C44578"/>
    <w:rsid w:val="00C4599D"/>
    <w:rsid w:val="00C46C30"/>
    <w:rsid w:val="00C5040F"/>
    <w:rsid w:val="00C51372"/>
    <w:rsid w:val="00C52099"/>
    <w:rsid w:val="00C533F3"/>
    <w:rsid w:val="00C567C2"/>
    <w:rsid w:val="00C5780A"/>
    <w:rsid w:val="00C579DE"/>
    <w:rsid w:val="00C61195"/>
    <w:rsid w:val="00C7026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A7255"/>
    <w:rsid w:val="00CB0A77"/>
    <w:rsid w:val="00CB4852"/>
    <w:rsid w:val="00CB6640"/>
    <w:rsid w:val="00CB71AA"/>
    <w:rsid w:val="00CC1333"/>
    <w:rsid w:val="00CC2170"/>
    <w:rsid w:val="00CC2AC2"/>
    <w:rsid w:val="00CC47AB"/>
    <w:rsid w:val="00CC5BCD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2B15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17BA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3F1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2D0B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5509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B5FB9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7B5FB9"/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(2)_"/>
    <w:link w:val="21"/>
    <w:locked/>
    <w:rsid w:val="007B5FB9"/>
    <w:rPr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B5FB9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rsid w:val="007B5FB9"/>
    <w:rPr>
      <w:rFonts w:ascii="Times New Roman" w:hAnsi="Times New Roman" w:cs="Times New Roman" w:hint="default"/>
      <w:b/>
      <w:b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43B7-2B17-4FAD-8A9B-7ACA9B4B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Юрист</cp:lastModifiedBy>
  <cp:revision>17</cp:revision>
  <cp:lastPrinted>2019-03-29T05:32:00Z</cp:lastPrinted>
  <dcterms:created xsi:type="dcterms:W3CDTF">2019-03-29T05:33:00Z</dcterms:created>
  <dcterms:modified xsi:type="dcterms:W3CDTF">2019-05-07T13:01:00Z</dcterms:modified>
</cp:coreProperties>
</file>