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23" w:rsidRDefault="00F66B23">
      <w:pPr>
        <w:pStyle w:val="ConsPlusTitlePage"/>
      </w:pPr>
      <w:r>
        <w:br/>
      </w:r>
    </w:p>
    <w:p w:rsidR="00F66B23" w:rsidRDefault="00F66B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66B23" w:rsidRPr="00B225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B23" w:rsidRPr="00B22554" w:rsidRDefault="00F66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6B23" w:rsidRPr="00B22554" w:rsidRDefault="00F66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554">
              <w:rPr>
                <w:rFonts w:ascii="Times New Roman" w:hAnsi="Times New Roman" w:cs="Times New Roman"/>
                <w:sz w:val="24"/>
                <w:szCs w:val="24"/>
              </w:rPr>
              <w:t>N 89-ЗО</w:t>
            </w:r>
          </w:p>
        </w:tc>
      </w:tr>
    </w:tbl>
    <w:p w:rsidR="00F66B23" w:rsidRPr="00B22554" w:rsidRDefault="00F66B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ТВЕРСКАЯ ОБЛАСТЬ</w:t>
      </w: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ЗАКОН</w:t>
      </w: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О ПЕРЕРАСПРЕДЕЛЕНИИ ОТДЕЛЬНЫХ ПОЛНОМОЧИЙ В ОБЛАСТИ</w:t>
      </w: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ГРАДОСТРОИТЕЛЬНОЙ ДЕЯТЕЛЬНОСТИ МЕЖДУ ОРГАНАМИ МЕСТНОГО</w:t>
      </w: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ТВЕРСКОЙ ОБЛАСТИ</w:t>
      </w:r>
    </w:p>
    <w:p w:rsidR="00F66B23" w:rsidRPr="00B22554" w:rsidRDefault="00F6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И ОРГАНАМИ ГОСУДАРСТВЕННОЙ ВЛАСТИ ТВЕРСКОЙ ОБЛАСТИ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Законодательным Собранием</w:t>
      </w:r>
    </w:p>
    <w:p w:rsidR="00F66B23" w:rsidRPr="00B22554" w:rsidRDefault="00F6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Тверской области 11 декабря 2019 года</w:t>
      </w:r>
    </w:p>
    <w:p w:rsidR="00F66B23" w:rsidRPr="00B22554" w:rsidRDefault="00F66B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hyperlink r:id="rId4" w:history="1">
        <w:r w:rsidRPr="00B22554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B22554">
          <w:rPr>
            <w:rFonts w:ascii="Times New Roman" w:hAnsi="Times New Roman" w:cs="Times New Roman"/>
            <w:sz w:val="24"/>
            <w:szCs w:val="24"/>
          </w:rPr>
          <w:t>пунктом 6.1 статьи 26.3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B22554">
          <w:rPr>
            <w:rFonts w:ascii="Times New Roman" w:hAnsi="Times New Roman" w:cs="Times New Roman"/>
            <w:sz w:val="24"/>
            <w:szCs w:val="24"/>
          </w:rPr>
          <w:t>частью 1.2 статьи 17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регулирует отношения, связанные с перераспределением отдельных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области.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Статья 2. Перераспределение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B22554">
        <w:rPr>
          <w:rFonts w:ascii="Times New Roman" w:hAnsi="Times New Roman" w:cs="Times New Roman"/>
          <w:sz w:val="24"/>
          <w:szCs w:val="24"/>
        </w:rPr>
        <w:t>1. Органы государственной власти Тверской области осуществляют следующие полномочия органов местного самоуправления муниципальных образований Тверской области в области градостроительной деятельности: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B22554">
        <w:rPr>
          <w:rFonts w:ascii="Times New Roman" w:hAnsi="Times New Roman" w:cs="Times New Roman"/>
          <w:sz w:val="24"/>
          <w:szCs w:val="24"/>
        </w:rPr>
        <w:t>1) установление состава, порядка подготовки документов территориального планирования муниципальных образований Тверской области, порядка подготовки изменений и внесения их в такие документы;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2) принятие решения о подготовке документов территориального планирования муниципальных образований Тверской области, решения о внесении изменений в такие документы и подготовка таких документов;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3) утверждение документов территориального планирования муниципальных образований Тверской области и изменений в такие документы;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lastRenderedPageBreak/>
        <w:t xml:space="preserve">4) принятие решения о создании согласительной комиссии в случаях, установленных в </w:t>
      </w:r>
      <w:hyperlink r:id="rId7" w:history="1">
        <w:r w:rsidRPr="00B22554">
          <w:rPr>
            <w:rFonts w:ascii="Times New Roman" w:hAnsi="Times New Roman" w:cs="Times New Roman"/>
            <w:sz w:val="24"/>
            <w:szCs w:val="24"/>
          </w:rPr>
          <w:t>части 9 статьи 21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22554">
          <w:rPr>
            <w:rFonts w:ascii="Times New Roman" w:hAnsi="Times New Roman" w:cs="Times New Roman"/>
            <w:sz w:val="24"/>
            <w:szCs w:val="24"/>
          </w:rPr>
          <w:t>части 9 статьи 25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B22554">
        <w:rPr>
          <w:rFonts w:ascii="Times New Roman" w:hAnsi="Times New Roman" w:cs="Times New Roman"/>
          <w:sz w:val="24"/>
          <w:szCs w:val="24"/>
        </w:rPr>
        <w:t xml:space="preserve">5) принятие решения об отсутствии необходимости подготовки генерального плана сельского поселения при наличии условий, установленных </w:t>
      </w:r>
      <w:hyperlink r:id="rId9" w:history="1">
        <w:r w:rsidRPr="00B22554">
          <w:rPr>
            <w:rFonts w:ascii="Times New Roman" w:hAnsi="Times New Roman" w:cs="Times New Roman"/>
            <w:sz w:val="24"/>
            <w:szCs w:val="24"/>
          </w:rPr>
          <w:t>частью 6 статьи 18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6) принятие решения о подготовке проектов правил землепользования и застройки муниципальных образований Тверской области (далее - правила землепользования и застройки), решения о внесении изменений в правила землепользования и застройки и подготовка таких документов;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7) утверждение правил землепользования и застройки, внесение в них изменений, утверждение состава и порядка деятельности комиссии по подготовке проекта правил землепользования и застройки по вопросам, указанным в </w:t>
      </w:r>
      <w:hyperlink r:id="rId11" w:history="1">
        <w:r w:rsidRPr="00B22554">
          <w:rPr>
            <w:rFonts w:ascii="Times New Roman" w:hAnsi="Times New Roman" w:cs="Times New Roman"/>
            <w:sz w:val="24"/>
            <w:szCs w:val="24"/>
          </w:rPr>
          <w:t>статьях 31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22554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22554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B22554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8) установление порядка подготовки документации по планировке территории применительно к территориям муниципальных образований Тверской области (далее - документация по планировке территории), порядка принятия решения об утверждении документации по планировке территории для размещения объектов, указанных в </w:t>
      </w:r>
      <w:hyperlink r:id="rId16" w:history="1">
        <w:r w:rsidRPr="00B22554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22554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B2255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B22554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в том числе лицами, указанными в </w:t>
      </w:r>
      <w:hyperlink r:id="rId20" w:history="1">
        <w:r w:rsidRPr="00B2255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B22554">
          <w:rPr>
            <w:rFonts w:ascii="Times New Roman" w:hAnsi="Times New Roman" w:cs="Times New Roman"/>
            <w:sz w:val="24"/>
            <w:szCs w:val="24"/>
          </w:rPr>
          <w:t>4 части 1.1 статьи 45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9) принятие решения о подготовке документации по планировке территории, за исключением случаев, указанных в </w:t>
      </w:r>
      <w:hyperlink r:id="rId23" w:history="1">
        <w:r w:rsidRPr="00B22554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обеспечение ее подготовки, принятие решения об утверждении такой документации или отклонении и о направлении ее на доработку, принятие решения о внесении изменений в документацию по планировке территории, об отмене такой документации или ее отдельных частей, о признании отдельных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частей такой документации не подлежащими применению;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10) утратил силу. - </w:t>
      </w:r>
      <w:hyperlink r:id="rId25" w:history="1">
        <w:proofErr w:type="gramStart"/>
        <w:r w:rsidRPr="00B225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23.04.2021 N 22-ЗО;</w:t>
      </w:r>
      <w:proofErr w:type="gramEnd"/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11)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в соответствии со </w:t>
      </w:r>
      <w:hyperlink r:id="rId26" w:history="1">
        <w:r w:rsidRPr="00B22554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81-ЗО; в ред. </w:t>
      </w:r>
      <w:hyperlink r:id="rId28" w:history="1">
        <w:r w:rsidRPr="00B22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23.04.2021 N 22-ЗО)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12) принятие решений о комплексном развитии территорий в случаях, предусмотренных </w:t>
      </w:r>
      <w:hyperlink r:id="rId29" w:history="1">
        <w:r w:rsidRPr="00B22554">
          <w:rPr>
            <w:rFonts w:ascii="Times New Roman" w:hAnsi="Times New Roman" w:cs="Times New Roman"/>
            <w:sz w:val="24"/>
            <w:szCs w:val="24"/>
          </w:rPr>
          <w:t>пунктом 3 части 2 статьи 66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30" w:history="1">
        <w:r w:rsidRPr="00B22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23.04.2021 N 22-ЗО)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lastRenderedPageBreak/>
        <w:t>13) установление порядка подготовки, утверждения местных нормативов градостроительного проектирования и внесения изменений в них;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14) утверждение местных нормативов градостроительного проектирования и внесенных изменений в местные нормативы градостроительного проектирования;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15)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16)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17)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случаях, когда выдача разрешений на строительство и разрешений на ввод объектов в эксплуатацию в соответствии со </w:t>
      </w:r>
      <w:hyperlink r:id="rId35" w:history="1">
        <w:r w:rsidRPr="00B22554">
          <w:rPr>
            <w:rFonts w:ascii="Times New Roman" w:hAnsi="Times New Roman" w:cs="Times New Roman"/>
            <w:sz w:val="24"/>
            <w:szCs w:val="24"/>
          </w:rPr>
          <w:t>статьями 51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B22554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отнесена к компетенции органов местного самоуправления, в том числе выдача разрешений на ввод в эксплуатацию объектов капитального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на строительство которых выданы органами местного самоуправления до 1 января 2021 года;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18) подготовка, регистрация и выдача градостроительных планов земельных участков;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19) определение порядка организации и проведения общественных обсуждений или публичных слушаний в случаях, установленных Градостроительным </w:t>
      </w:r>
      <w:hyperlink r:id="rId39" w:history="1">
        <w:r w:rsidRPr="00B225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Российской Федерации, включая элементы такого порядка, предусмотренные </w:t>
      </w:r>
      <w:hyperlink r:id="rId40" w:history="1">
        <w:r w:rsidRPr="00B2255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B22554">
          <w:rPr>
            <w:rFonts w:ascii="Times New Roman" w:hAnsi="Times New Roman" w:cs="Times New Roman"/>
            <w:sz w:val="24"/>
            <w:szCs w:val="24"/>
          </w:rPr>
          <w:t>7 части 24 статьи 5.1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проведение общественных обсуждений, публичных слушаний по вопросам осуществления градостроительной деятельности, предусмотренным настоящим Законом, в случаях, предусмотренных Градостроительным </w:t>
      </w:r>
      <w:hyperlink r:id="rId42" w:history="1">
        <w:r w:rsidRPr="00B225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proofErr w:type="gramEnd"/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43" w:history="1">
        <w:r w:rsidRPr="00B22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23.04.2021 N 22-ЗО)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20)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муниципальных и городских округов,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20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21) направление уведомлений, предусмотренных </w:t>
      </w:r>
      <w:hyperlink r:id="rId45" w:history="1">
        <w:r w:rsidRPr="00B22554">
          <w:rPr>
            <w:rFonts w:ascii="Times New Roman" w:hAnsi="Times New Roman" w:cs="Times New Roman"/>
            <w:sz w:val="24"/>
            <w:szCs w:val="24"/>
          </w:rPr>
          <w:t>пунктом 2 части 7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B22554">
          <w:rPr>
            <w:rFonts w:ascii="Times New Roman" w:hAnsi="Times New Roman" w:cs="Times New Roman"/>
            <w:sz w:val="24"/>
            <w:szCs w:val="24"/>
          </w:rPr>
          <w:t>пунктом 3 части 8 статьи 51.1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B22554">
          <w:rPr>
            <w:rFonts w:ascii="Times New Roman" w:hAnsi="Times New Roman" w:cs="Times New Roman"/>
            <w:sz w:val="24"/>
            <w:szCs w:val="24"/>
          </w:rPr>
          <w:t>пунктом 5 части 19 статьи 55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</w:t>
      </w:r>
      <w:r w:rsidRPr="00B22554">
        <w:rPr>
          <w:rFonts w:ascii="Times New Roman" w:hAnsi="Times New Roman" w:cs="Times New Roman"/>
          <w:sz w:val="24"/>
          <w:szCs w:val="24"/>
        </w:rPr>
        <w:lastRenderedPageBreak/>
        <w:t>территориях поселений, муниципальных и городских округов;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22)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</w:t>
      </w:r>
      <w:hyperlink r:id="rId49" w:history="1">
        <w:r w:rsidRPr="00B225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(далее - приведение в соответствие с установленными требованиями), в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0" w:history="1">
        <w:r w:rsidRPr="00B225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(п. 22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B225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2. Утратила силу с 1 января 2021 года. - </w:t>
      </w:r>
      <w:hyperlink r:id="rId52" w:history="1">
        <w:r w:rsidRPr="00B225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81-ЗО.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Статья 3. Обеспечение реализации настоящего Закона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1. Полномочия в области градостроительной деятельности, указанные в </w:t>
      </w:r>
      <w:hyperlink w:anchor="P25" w:history="1">
        <w:r w:rsidRPr="00B22554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настоящего Закона, осуществляются Правительством Тверской области непосредственно или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им исполнительный орган государственной власти Тверской области либо подведомственное ему государственное учреждение Тверской области.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2. Полномочия в области градостроительной деятельности, указанные в </w:t>
      </w:r>
      <w:hyperlink w:anchor="P25" w:history="1">
        <w:r w:rsidRPr="00B22554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настоящего Закона, перераспределяются между органами местного самоуправления муниципальных образований Тверской области и органами государственной власти Тверской области на неограниченный срок, но не менее срока полномочий Законодательного Собрания Тверской области шестого созыва.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3. Полномочия в области градостроительной деятельности, указанные в части 1 статьи 2 настоящего Закона, осуществляются за счет средств областного бюджета Тверской области, а также в случаях, установленных Градостроительным </w:t>
      </w:r>
      <w:hyperlink r:id="rId53" w:history="1">
        <w:r w:rsidRPr="00B225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Российской Федерации, за счет иных средств.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54" w:history="1">
        <w:r w:rsidRPr="00B22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23.04.2021 N 22-ЗО)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Статья 4. Вступление в силу настоящего Закона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2020 года.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2. Законы Тверской области, принятые до дня вступления в силу настоящего Закона и регулирующие отношения, связанные с реализацией перераспределяемых полномочий в области градостроительной деятельности, применяются в части, не противоречащей настоящему Закону.</w:t>
      </w:r>
    </w:p>
    <w:p w:rsidR="00F66B23" w:rsidRPr="00B22554" w:rsidRDefault="00F66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2554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муниципальных образований Тверской области, утвержденные органами местного самоуправления муниципальных образований Тверской области до вступления в силу настоящего Закона, муниципальные правовые акты, принятые органами местного самоуправления муниципальных образований Тверской области до вступления в силу настоящего Закона, регулирующие осуществление органами местного самоуправления муниципальных образований </w:t>
      </w:r>
      <w:r w:rsidRPr="00B22554">
        <w:rPr>
          <w:rFonts w:ascii="Times New Roman" w:hAnsi="Times New Roman" w:cs="Times New Roman"/>
          <w:sz w:val="24"/>
          <w:szCs w:val="24"/>
        </w:rPr>
        <w:lastRenderedPageBreak/>
        <w:t xml:space="preserve">Тверской области полномочий, указанных в </w:t>
      </w:r>
      <w:hyperlink w:anchor="P26" w:history="1">
        <w:r w:rsidRPr="00B2255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" w:history="1">
        <w:r w:rsidRPr="00B22554">
          <w:rPr>
            <w:rFonts w:ascii="Times New Roman" w:hAnsi="Times New Roman" w:cs="Times New Roman"/>
            <w:sz w:val="24"/>
            <w:szCs w:val="24"/>
          </w:rPr>
          <w:t>5 части 1 статьи 2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настоящего Закона, действуют</w:t>
      </w:r>
      <w:proofErr w:type="gramEnd"/>
      <w:r w:rsidRPr="00B22554">
        <w:rPr>
          <w:rFonts w:ascii="Times New Roman" w:hAnsi="Times New Roman" w:cs="Times New Roman"/>
          <w:sz w:val="24"/>
          <w:szCs w:val="24"/>
        </w:rPr>
        <w:t xml:space="preserve"> в части, не противоречащей настоящему Закону и принятым в соответствии с ним правовым актам органов государственной власти Тверской области.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B225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2554">
        <w:rPr>
          <w:rFonts w:ascii="Times New Roman" w:hAnsi="Times New Roman" w:cs="Times New Roman"/>
          <w:sz w:val="24"/>
          <w:szCs w:val="24"/>
        </w:rPr>
        <w:t xml:space="preserve"> Тверской области от 23.12.2020 N 81-ЗО)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B23" w:rsidRPr="00B22554" w:rsidRDefault="00F6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F66B23" w:rsidRPr="00B22554" w:rsidRDefault="00F66B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И.М.РУДЕНЯ</w:t>
      </w:r>
    </w:p>
    <w:p w:rsidR="00F66B23" w:rsidRPr="00B22554" w:rsidRDefault="00F66B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Тверь</w:t>
      </w:r>
    </w:p>
    <w:p w:rsidR="00F66B23" w:rsidRPr="00B22554" w:rsidRDefault="00F66B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20 декабря 2019 года</w:t>
      </w:r>
    </w:p>
    <w:p w:rsidR="00F66B23" w:rsidRPr="00B22554" w:rsidRDefault="00F66B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22554">
        <w:rPr>
          <w:rFonts w:ascii="Times New Roman" w:hAnsi="Times New Roman" w:cs="Times New Roman"/>
          <w:sz w:val="24"/>
          <w:szCs w:val="24"/>
        </w:rPr>
        <w:t>N 89-ЗО</w:t>
      </w:r>
    </w:p>
    <w:p w:rsidR="00F66B23" w:rsidRPr="00B22554" w:rsidRDefault="00F66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66B23" w:rsidRPr="00B22554" w:rsidSect="008A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23"/>
    <w:rsid w:val="001008F0"/>
    <w:rsid w:val="00626D66"/>
    <w:rsid w:val="007F2D8B"/>
    <w:rsid w:val="009737E9"/>
    <w:rsid w:val="00B22554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05865382E250B85862FA76362AAD4E20597523A192AFDA201978256290D99D82F34D250F2884F90155F273A8491C17FBBEB8473A32D6W6D0N" TargetMode="External"/><Relationship Id="rId18" Type="http://schemas.openxmlformats.org/officeDocument/2006/relationships/hyperlink" Target="consultantplus://offline/ref=7E05865382E250B85862FA76362AAD4E20597523A192AFDA201978256290D99D82F34D210C268EA85B45F63AFC470314E0A0BF593AW3D3N" TargetMode="External"/><Relationship Id="rId26" Type="http://schemas.openxmlformats.org/officeDocument/2006/relationships/hyperlink" Target="consultantplus://offline/ref=7E05865382E250B85862FA76362AAD4E20597523A192AFDA201978256290D99D82F34F200D2F8EA85B45F63AFC470314E0A0BF593AW3D3N" TargetMode="External"/><Relationship Id="rId39" Type="http://schemas.openxmlformats.org/officeDocument/2006/relationships/hyperlink" Target="consultantplus://offline/ref=7E05865382E250B85862FA76362AAD4E20597523A192AFDA201978256290D98F82AB41240C3085F91403A335WFDCN" TargetMode="External"/><Relationship Id="rId21" Type="http://schemas.openxmlformats.org/officeDocument/2006/relationships/hyperlink" Target="consultantplus://offline/ref=7E05865382E250B85862FA76362AAD4E20597523A192AFDA201978256290D99D82F34F240C298EA85B45F63AFC470314E0A0BF593AW3D3N" TargetMode="External"/><Relationship Id="rId34" Type="http://schemas.openxmlformats.org/officeDocument/2006/relationships/hyperlink" Target="consultantplus://offline/ref=7E05865382E250B8587CF7605A70A34B23047C26A499FA8F751F2F7A32968CDDC2F518664B2384FC0A01A136F6104C50B0B3BC5A2632D17F189601W3D0N" TargetMode="External"/><Relationship Id="rId42" Type="http://schemas.openxmlformats.org/officeDocument/2006/relationships/hyperlink" Target="consultantplus://offline/ref=7E05865382E250B85862FA76362AAD4E20597523A192AFDA201978256290D98F82AB41240C3085F91403A335WFDCN" TargetMode="External"/><Relationship Id="rId47" Type="http://schemas.openxmlformats.org/officeDocument/2006/relationships/hyperlink" Target="consultantplus://offline/ref=7E05865382E250B85862FA76362AAD4E20597523A192AFDA201978256290D99D82F34E23092B8EA85B45F63AFC470314E0A0BF593AW3D3N" TargetMode="External"/><Relationship Id="rId50" Type="http://schemas.openxmlformats.org/officeDocument/2006/relationships/hyperlink" Target="consultantplus://offline/ref=7E05865382E250B85862FA76362AAD4E20597523A192AFDA201978256290D98F82AB41240C3085F91403A335WFDCN" TargetMode="External"/><Relationship Id="rId55" Type="http://schemas.openxmlformats.org/officeDocument/2006/relationships/hyperlink" Target="consultantplus://offline/ref=7E05865382E250B8587CF7605A70A34B23047C26A499FA8F751F2F7A32968CDDC2F518664B2384FC0A01A13EF6104C50B0B3BC5A2632D17F189601W3D0N" TargetMode="External"/><Relationship Id="rId7" Type="http://schemas.openxmlformats.org/officeDocument/2006/relationships/hyperlink" Target="consultantplus://offline/ref=7E05865382E250B85862FA76362AAD4E20597523A192AFDA201978256290D99D82F34D250F2D87FD0155F273A8491C17FBBEB8473A32D6W6D0N" TargetMode="External"/><Relationship Id="rId12" Type="http://schemas.openxmlformats.org/officeDocument/2006/relationships/hyperlink" Target="consultantplus://offline/ref=7E05865382E250B85862FA76362AAD4E20597523A192AFDA201978256290D99D82F34D250F2B84FA0155F273A8491C17FBBEB8473A32D6W6D0N" TargetMode="External"/><Relationship Id="rId17" Type="http://schemas.openxmlformats.org/officeDocument/2006/relationships/hyperlink" Target="consultantplus://offline/ref=7E05865382E250B85862FA76362AAD4E20597523A192AFDA201978256290D99D82F34D210C288EA85B45F63AFC470314E0A0BF593AW3D3N" TargetMode="External"/><Relationship Id="rId25" Type="http://schemas.openxmlformats.org/officeDocument/2006/relationships/hyperlink" Target="consultantplus://offline/ref=7E05865382E250B8587CF7605A70A34B23047C26A49BFE86751F2F7A32968CDDC2F518664B2384FC0A01A237F6104C50B0B3BC5A2632D17F189601W3D0N" TargetMode="External"/><Relationship Id="rId33" Type="http://schemas.openxmlformats.org/officeDocument/2006/relationships/hyperlink" Target="consultantplus://offline/ref=7E05865382E250B8587CF7605A70A34B23047C26A499FA8F751F2F7A32968CDDC2F518664B2384FC0A01A137F6104C50B0B3BC5A2632D17F189601W3D0N" TargetMode="External"/><Relationship Id="rId38" Type="http://schemas.openxmlformats.org/officeDocument/2006/relationships/hyperlink" Target="consultantplus://offline/ref=7E05865382E250B8587CF7605A70A34B23047C26A499FA8F751F2F7A32968CDDC2F518664B2384FC0A01A134F6104C50B0B3BC5A2632D17F189601W3D0N" TargetMode="External"/><Relationship Id="rId46" Type="http://schemas.openxmlformats.org/officeDocument/2006/relationships/hyperlink" Target="consultantplus://offline/ref=7E05865382E250B85862FA76362AAD4E20597523A192AFDA201978256290D99D82F34E230F2B8EA85B45F63AFC470314E0A0BF593AW3D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05865382E250B85862FA76362AAD4E20597523A192AFDA201978256290D99D82F34D210C2B8EA85B45F63AFC470314E0A0BF593AW3D3N" TargetMode="External"/><Relationship Id="rId20" Type="http://schemas.openxmlformats.org/officeDocument/2006/relationships/hyperlink" Target="consultantplus://offline/ref=7E05865382E250B85862FA76362AAD4E20597523A192AFDA201978256290D99D82F34F240C288EA85B45F63AFC470314E0A0BF593AW3D3N" TargetMode="External"/><Relationship Id="rId29" Type="http://schemas.openxmlformats.org/officeDocument/2006/relationships/hyperlink" Target="consultantplus://offline/ref=7E05865382E250B85862FA76362AAD4E20597523A192AFDA201978256290D99D82F34F210E288EA85B45F63AFC470314E0A0BF593AW3D3N" TargetMode="External"/><Relationship Id="rId41" Type="http://schemas.openxmlformats.org/officeDocument/2006/relationships/hyperlink" Target="consultantplus://offline/ref=7E05865382E250B85862FA76362AAD4E20597523A192AFDA201978256290D99D82F34E2409268EA85B45F63AFC470314E0A0BF593AW3D3N" TargetMode="External"/><Relationship Id="rId54" Type="http://schemas.openxmlformats.org/officeDocument/2006/relationships/hyperlink" Target="consultantplus://offline/ref=7E05865382E250B8587CF7605A70A34B23047C26A49BFE86751F2F7A32968CDDC2F518664B2384FC0A01A231F6104C50B0B3BC5A2632D17F189601W3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5865382E250B85862FA76362AAD4E2F587124AD92AFDA201978256290D99D82F34A2C0F25D1AD4E54AE36FE5A1D11FBBCBD5BW3D9N" TargetMode="External"/><Relationship Id="rId11" Type="http://schemas.openxmlformats.org/officeDocument/2006/relationships/hyperlink" Target="consultantplus://offline/ref=7E05865382E250B85862FA76362AAD4E20597523A192AFDA201978256290D99D82F34D250F2A8DFB0155F273A8491C17FBBEB8473A32D6W6D0N" TargetMode="External"/><Relationship Id="rId24" Type="http://schemas.openxmlformats.org/officeDocument/2006/relationships/hyperlink" Target="consultantplus://offline/ref=7E05865382E250B8587CF7605A70A34B23047C26A499FA8F751F2F7A32968CDDC2F518664B2384FC0A01A233F6104C50B0B3BC5A2632D17F189601W3D0N" TargetMode="External"/><Relationship Id="rId32" Type="http://schemas.openxmlformats.org/officeDocument/2006/relationships/hyperlink" Target="consultantplus://offline/ref=7E05865382E250B8587CF7605A70A34B23047C26A499FA8F751F2F7A32968CDDC2F518664B2384FC0A01A23EF6104C50B0B3BC5A2632D17F189601W3D0N" TargetMode="External"/><Relationship Id="rId37" Type="http://schemas.openxmlformats.org/officeDocument/2006/relationships/hyperlink" Target="consultantplus://offline/ref=7E05865382E250B8587CF7605A70A34B23047C26A499FA8F751F2F7A32968CDDC2F518664B2384FC0A01A135F6104C50B0B3BC5A2632D17F189601W3D0N" TargetMode="External"/><Relationship Id="rId40" Type="http://schemas.openxmlformats.org/officeDocument/2006/relationships/hyperlink" Target="consultantplus://offline/ref=7E05865382E250B85862FA76362AAD4E20597523A192AFDA201978256290D99D82F34E24092D8EA85B45F63AFC470314E0A0BF593AW3D3N" TargetMode="External"/><Relationship Id="rId45" Type="http://schemas.openxmlformats.org/officeDocument/2006/relationships/hyperlink" Target="consultantplus://offline/ref=7E05865382E250B85862FA76362AAD4E20597523A192AFDA201978256290D99D82F34E230F2F8EA85B45F63AFC470314E0A0BF593AW3D3N" TargetMode="External"/><Relationship Id="rId53" Type="http://schemas.openxmlformats.org/officeDocument/2006/relationships/hyperlink" Target="consultantplus://offline/ref=7E05865382E250B85862FA76362AAD4E20597523A192AFDA201978256290D98F82AB41240C3085F91403A335WFDCN" TargetMode="External"/><Relationship Id="rId5" Type="http://schemas.openxmlformats.org/officeDocument/2006/relationships/hyperlink" Target="consultantplus://offline/ref=7E05865382E250B85862FA76362AAD4E20597520A192AFDA201978256290D99D82F34F240E25D1AD4E54AE36FE5A1D11FBBCBD5BW3D9N" TargetMode="External"/><Relationship Id="rId15" Type="http://schemas.openxmlformats.org/officeDocument/2006/relationships/hyperlink" Target="consultantplus://offline/ref=7E05865382E250B8587CF7605A70A34B23047C26A499FA8F751F2F7A32968CDDC2F518664B2384FC0A01A235F6104C50B0B3BC5A2632D17F189601W3D0N" TargetMode="External"/><Relationship Id="rId23" Type="http://schemas.openxmlformats.org/officeDocument/2006/relationships/hyperlink" Target="consultantplus://offline/ref=7E05865382E250B85862FA76362AAD4E20597523A192AFDA201978256290D99D82F34D210D2B8EA85B45F63AFC470314E0A0BF593AW3D3N" TargetMode="External"/><Relationship Id="rId28" Type="http://schemas.openxmlformats.org/officeDocument/2006/relationships/hyperlink" Target="consultantplus://offline/ref=7E05865382E250B8587CF7605A70A34B23047C26A49BFE86751F2F7A32968CDDC2F518664B2384FC0A01A236F6104C50B0B3BC5A2632D17F189601W3D0N" TargetMode="External"/><Relationship Id="rId36" Type="http://schemas.openxmlformats.org/officeDocument/2006/relationships/hyperlink" Target="consultantplus://offline/ref=7E05865382E250B85862FA76362AAD4E20597523A192AFDA201978256290D99D82F34D250F268DFC0155F273A8491C17FBBEB8473A32D6W6D0N" TargetMode="External"/><Relationship Id="rId49" Type="http://schemas.openxmlformats.org/officeDocument/2006/relationships/hyperlink" Target="consultantplus://offline/ref=7E05865382E250B85862FA76362AAD4E20597523A192AFDA201978256290D98F82AB41240C3085F91403A335WFDC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E05865382E250B8587CF7605A70A34B23047C26A499FA8F751F2F7A32968CDDC2F518664B2384FC0A01A237F6104C50B0B3BC5A2632D17F189601W3D0N" TargetMode="External"/><Relationship Id="rId19" Type="http://schemas.openxmlformats.org/officeDocument/2006/relationships/hyperlink" Target="consultantplus://offline/ref=7E05865382E250B85862FA76362AAD4E20597523A192AFDA201978256290D99D82F34E250D2E8EA85B45F63AFC470314E0A0BF593AW3D3N" TargetMode="External"/><Relationship Id="rId31" Type="http://schemas.openxmlformats.org/officeDocument/2006/relationships/hyperlink" Target="consultantplus://offline/ref=7E05865382E250B8587CF7605A70A34B23047C26A499FA8F751F2F7A32968CDDC2F518664B2384FC0A01A23FF6104C50B0B3BC5A2632D17F189601W3D0N" TargetMode="External"/><Relationship Id="rId44" Type="http://schemas.openxmlformats.org/officeDocument/2006/relationships/hyperlink" Target="consultantplus://offline/ref=7E05865382E250B8587CF7605A70A34B23047C26A499FA8F751F2F7A32968CDDC2F518664B2384FC0A01A132F6104C50B0B3BC5A2632D17F189601W3D0N" TargetMode="External"/><Relationship Id="rId52" Type="http://schemas.openxmlformats.org/officeDocument/2006/relationships/hyperlink" Target="consultantplus://offline/ref=7E05865382E250B8587CF7605A70A34B23047C26A499FA8F751F2F7A32968CDDC2F518664B2384FC0A01A13FF6104C50B0B3BC5A2632D17F189601W3D0N" TargetMode="External"/><Relationship Id="rId4" Type="http://schemas.openxmlformats.org/officeDocument/2006/relationships/hyperlink" Target="consultantplus://offline/ref=7E05865382E250B85862FA76362AAD4E20597523A192AFDA201978256290D99D82F34D270E278EA85B45F63AFC470314E0A0BF593AW3D3N" TargetMode="External"/><Relationship Id="rId9" Type="http://schemas.openxmlformats.org/officeDocument/2006/relationships/hyperlink" Target="consultantplus://offline/ref=7E05865382E250B85862FA76362AAD4E20597523A192AFDA201978256290D99D82F34D250E2884FE0155F273A8491C17FBBEB8473A32D6W6D0N" TargetMode="External"/><Relationship Id="rId14" Type="http://schemas.openxmlformats.org/officeDocument/2006/relationships/hyperlink" Target="consultantplus://offline/ref=7E05865382E250B85862FA76362AAD4E20597523A192AFDA201978256290D99D82F34D250F2887F40155F273A8491C17FBBEB8473A32D6W6D0N" TargetMode="External"/><Relationship Id="rId22" Type="http://schemas.openxmlformats.org/officeDocument/2006/relationships/hyperlink" Target="consultantplus://offline/ref=7E05865382E250B8587CF7605A70A34B23047C26A499FA8F751F2F7A32968CDDC2F518664B2384FC0A01A234F6104C50B0B3BC5A2632D17F189601W3D0N" TargetMode="External"/><Relationship Id="rId27" Type="http://schemas.openxmlformats.org/officeDocument/2006/relationships/hyperlink" Target="consultantplus://offline/ref=7E05865382E250B8587CF7605A70A34B23047C26A499FA8F751F2F7A32968CDDC2F518664B2384FC0A01A231F6104C50B0B3BC5A2632D17F189601W3D0N" TargetMode="External"/><Relationship Id="rId30" Type="http://schemas.openxmlformats.org/officeDocument/2006/relationships/hyperlink" Target="consultantplus://offline/ref=7E05865382E250B8587CF7605A70A34B23047C26A49BFE86751F2F7A32968CDDC2F518664B2384FC0A01A235F6104C50B0B3BC5A2632D17F189601W3D0N" TargetMode="External"/><Relationship Id="rId35" Type="http://schemas.openxmlformats.org/officeDocument/2006/relationships/hyperlink" Target="consultantplus://offline/ref=7E05865382E250B85862FA76362AAD4E20597523A192AFDA201978256290D99D82F34F250925D1AD4E54AE36FE5A1D11FBBCBD5BW3D9N" TargetMode="External"/><Relationship Id="rId43" Type="http://schemas.openxmlformats.org/officeDocument/2006/relationships/hyperlink" Target="consultantplus://offline/ref=7E05865382E250B8587CF7605A70A34B23047C26A49BFE86751F2F7A32968CDDC2F518664B2384FC0A01A233F6104C50B0B3BC5A2632D17F189601W3D0N" TargetMode="External"/><Relationship Id="rId48" Type="http://schemas.openxmlformats.org/officeDocument/2006/relationships/hyperlink" Target="consultantplus://offline/ref=7E05865382E250B8587CF7605A70A34B23047C26A499FA8F751F2F7A32968CDDC2F518664B2384FC0A01A131F6104C50B0B3BC5A2632D17F189601W3D0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E05865382E250B85862FA76362AAD4E20597523A192AFDA201978256290D99D82F34D250F2A85FA0155F273A8491C17FBBEB8473A32D6W6D0N" TargetMode="External"/><Relationship Id="rId51" Type="http://schemas.openxmlformats.org/officeDocument/2006/relationships/hyperlink" Target="consultantplus://offline/ref=7E05865382E250B8587CF7605A70A34B23047C26A499FA8F751F2F7A32968CDDC2F518664B2384FC0A01A130F6104C50B0B3BC5A2632D17F189601W3D0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2021-05-13T13:03:00Z</dcterms:created>
  <dcterms:modified xsi:type="dcterms:W3CDTF">2021-05-13T13:07:00Z</dcterms:modified>
</cp:coreProperties>
</file>